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AE2" w:rsidRPr="00C91EC6" w:rsidRDefault="009D0734" w:rsidP="00B846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611360" cy="6743737"/>
            <wp:effectExtent l="0" t="0" r="0" b="0"/>
            <wp:docPr id="1" name="Рисунок 1" descr="C:\Users\Admin\AppData\Local\Temp\Rar$DIa0.016\20200929_1258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Ia0.016\20200929_12584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1360" cy="6743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4AE2" w:rsidRPr="00BB2FB4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2E29B4" w:rsidRPr="00F07C8C" w:rsidRDefault="002E29B4" w:rsidP="002E29B4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Theme="minorHAnsi" w:hAnsi="Times New Roman"/>
          <w:sz w:val="24"/>
          <w:szCs w:val="24"/>
        </w:rPr>
      </w:pPr>
    </w:p>
    <w:p w:rsidR="00A93DB0" w:rsidRPr="002E2DB7" w:rsidRDefault="00A93DB0" w:rsidP="00A93DB0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hAnsi="Times New Roman"/>
          <w:sz w:val="24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>Рабочая программа по музыке предназначена учащимс</w:t>
      </w:r>
      <w:r w:rsidR="00630448">
        <w:rPr>
          <w:rFonts w:ascii="Times New Roman" w:hAnsi="Times New Roman"/>
          <w:color w:val="000000" w:themeColor="text1"/>
          <w:sz w:val="24"/>
          <w:szCs w:val="24"/>
        </w:rPr>
        <w:t xml:space="preserve">я 1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класса и рассчитана на </w:t>
      </w:r>
      <w:r w:rsidR="00630448">
        <w:rPr>
          <w:rFonts w:ascii="Times New Roman" w:hAnsi="Times New Roman"/>
          <w:sz w:val="24"/>
          <w:szCs w:val="24"/>
        </w:rPr>
        <w:t>20</w:t>
      </w:r>
      <w:r w:rsidR="00630448" w:rsidRPr="00630448">
        <w:rPr>
          <w:rFonts w:ascii="Times New Roman" w:hAnsi="Times New Roman"/>
          <w:sz w:val="24"/>
          <w:szCs w:val="24"/>
        </w:rPr>
        <w:t>20</w:t>
      </w:r>
      <w:r w:rsidR="00630448">
        <w:rPr>
          <w:rFonts w:ascii="Times New Roman" w:hAnsi="Times New Roman"/>
          <w:sz w:val="24"/>
          <w:szCs w:val="24"/>
        </w:rPr>
        <w:t>-202</w:t>
      </w:r>
      <w:r w:rsidR="00630448" w:rsidRPr="00630448">
        <w:rPr>
          <w:rFonts w:ascii="Times New Roman" w:hAnsi="Times New Roman"/>
          <w:sz w:val="24"/>
          <w:szCs w:val="24"/>
        </w:rPr>
        <w:t>1</w:t>
      </w:r>
      <w:r w:rsidRPr="00874289">
        <w:rPr>
          <w:rFonts w:ascii="Times New Roman" w:hAnsi="Times New Roman"/>
          <w:sz w:val="24"/>
          <w:szCs w:val="24"/>
        </w:rPr>
        <w:t xml:space="preserve">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учебный год. Программа  составлена на основе </w:t>
      </w:r>
      <w:r w:rsidR="009D69D5" w:rsidRPr="009D69D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закона «Об образовании в Российской Федерации» от 29 декабря 2012г. № 273-ФЗ. </w:t>
      </w:r>
      <w:proofErr w:type="gramStart"/>
      <w:r w:rsidRPr="009D69D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 </w:t>
      </w:r>
      <w:r w:rsidRPr="009D69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государственного  образовательного  стандарта</w:t>
      </w:r>
      <w:r w:rsidR="00F52446" w:rsidRPr="009D69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началь</w:t>
      </w:r>
      <w:r w:rsidRPr="009D69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ного  общего образования,  утвержденного  приказом  Министерства  образования  и  науки </w:t>
      </w:r>
      <w:r w:rsidR="009D69D5" w:rsidRPr="009D69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06 октября 20</w:t>
      </w:r>
      <w:r w:rsidRPr="009D69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</w:t>
      </w:r>
      <w:r w:rsidR="009D69D5" w:rsidRPr="009D69D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 г. № 373</w:t>
      </w:r>
      <w:r w:rsidRPr="009D69D5">
        <w:rPr>
          <w:rFonts w:ascii="Times New Roman" w:eastAsia="Calibri" w:hAnsi="Times New Roman" w:cs="Times New Roman"/>
          <w:color w:val="000000" w:themeColor="text1"/>
          <w:sz w:val="24"/>
          <w:lang w:eastAsia="en-US"/>
        </w:rPr>
        <w:t>,</w:t>
      </w:r>
      <w:r w:rsidRPr="00F55B9E">
        <w:rPr>
          <w:rFonts w:ascii="Times New Roman" w:eastAsia="Calibri" w:hAnsi="Times New Roman" w:cs="Times New Roman"/>
          <w:sz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основной образовательной программы начального общего образования </w:t>
      </w:r>
      <w:r w:rsidR="009D69D5">
        <w:rPr>
          <w:rFonts w:ascii="Times New Roman" w:hAnsi="Times New Roman"/>
          <w:color w:val="000000" w:themeColor="text1"/>
          <w:sz w:val="24"/>
          <w:szCs w:val="24"/>
        </w:rPr>
        <w:t xml:space="preserve">МБОУ </w:t>
      </w:r>
      <w:r w:rsidR="009D69D5" w:rsidRPr="00CB08A6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="009D69D5" w:rsidRPr="00CB08A6">
        <w:rPr>
          <w:rFonts w:ascii="Times New Roman" w:hAnsi="Times New Roman"/>
          <w:color w:val="000000" w:themeColor="text1"/>
          <w:sz w:val="24"/>
          <w:szCs w:val="24"/>
        </w:rPr>
        <w:t>Джалильская</w:t>
      </w:r>
      <w:proofErr w:type="spellEnd"/>
      <w:r w:rsidR="009D69D5"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гимназия»</w:t>
      </w:r>
      <w:r w:rsidR="009D69D5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lang w:eastAsia="en-US"/>
        </w:rPr>
        <w:t xml:space="preserve">утвержденной </w:t>
      </w:r>
      <w:r w:rsidR="003B632B">
        <w:rPr>
          <w:rFonts w:ascii="Times New Roman" w:hAnsi="Times New Roman"/>
          <w:sz w:val="24"/>
        </w:rPr>
        <w:t xml:space="preserve">приказом № </w:t>
      </w:r>
      <w:r w:rsidR="003B632B" w:rsidRPr="003B632B">
        <w:rPr>
          <w:rFonts w:ascii="Times New Roman" w:hAnsi="Times New Roman"/>
          <w:sz w:val="24"/>
        </w:rPr>
        <w:t>9</w:t>
      </w:r>
      <w:r w:rsidR="003B632B">
        <w:rPr>
          <w:rFonts w:ascii="Times New Roman" w:hAnsi="Times New Roman"/>
          <w:sz w:val="24"/>
        </w:rPr>
        <w:t xml:space="preserve">7 от </w:t>
      </w:r>
      <w:r w:rsidR="003B632B" w:rsidRPr="003B632B">
        <w:rPr>
          <w:rFonts w:ascii="Times New Roman" w:hAnsi="Times New Roman"/>
          <w:sz w:val="24"/>
        </w:rPr>
        <w:t>3</w:t>
      </w:r>
      <w:r w:rsidR="003B632B">
        <w:rPr>
          <w:rFonts w:ascii="Times New Roman" w:hAnsi="Times New Roman"/>
          <w:sz w:val="24"/>
        </w:rPr>
        <w:t>0</w:t>
      </w:r>
      <w:r w:rsidR="003B632B" w:rsidRPr="003B632B">
        <w:rPr>
          <w:rFonts w:ascii="Times New Roman" w:hAnsi="Times New Roman"/>
          <w:sz w:val="24"/>
        </w:rPr>
        <w:t xml:space="preserve"> </w:t>
      </w:r>
      <w:r w:rsidR="003B632B">
        <w:rPr>
          <w:rFonts w:ascii="Times New Roman" w:hAnsi="Times New Roman"/>
          <w:sz w:val="24"/>
        </w:rPr>
        <w:t>мая 20</w:t>
      </w:r>
      <w:r w:rsidR="003B632B" w:rsidRPr="003B632B">
        <w:rPr>
          <w:rFonts w:ascii="Times New Roman" w:hAnsi="Times New Roman"/>
          <w:sz w:val="24"/>
        </w:rPr>
        <w:t>20</w:t>
      </w:r>
      <w:r>
        <w:rPr>
          <w:rFonts w:ascii="Times New Roman" w:hAnsi="Times New Roman"/>
          <w:sz w:val="24"/>
        </w:rPr>
        <w:t>г.,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B08A6">
        <w:rPr>
          <w:rFonts w:ascii="Times New Roman" w:hAnsi="Times New Roman"/>
          <w:sz w:val="24"/>
          <w:szCs w:val="24"/>
        </w:rPr>
        <w:t xml:space="preserve">авторской  программы </w:t>
      </w:r>
      <w:r w:rsidRPr="00CB08A6"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 w:rsidRPr="00CB08A6"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 w:rsidRPr="00CB08A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B08A6">
        <w:rPr>
          <w:rFonts w:ascii="Times New Roman" w:hAnsi="Times New Roman"/>
          <w:sz w:val="24"/>
          <w:szCs w:val="24"/>
        </w:rPr>
        <w:t>«Музыка»</w:t>
      </w:r>
      <w:r>
        <w:rPr>
          <w:rFonts w:ascii="Times New Roman" w:hAnsi="Times New Roman"/>
          <w:bCs/>
          <w:sz w:val="24"/>
          <w:szCs w:val="24"/>
        </w:rPr>
        <w:t xml:space="preserve">  1-4 классы и</w:t>
      </w:r>
      <w:r w:rsidRPr="00CB08A6">
        <w:rPr>
          <w:rFonts w:ascii="Times New Roman" w:hAnsi="Times New Roman"/>
          <w:bCs/>
          <w:sz w:val="24"/>
          <w:szCs w:val="24"/>
        </w:rPr>
        <w:t xml:space="preserve">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учебного плана </w:t>
      </w:r>
      <w:r w:rsidR="009D69D5">
        <w:rPr>
          <w:rFonts w:ascii="Times New Roman" w:hAnsi="Times New Roman"/>
          <w:color w:val="000000" w:themeColor="text1"/>
          <w:sz w:val="24"/>
          <w:szCs w:val="24"/>
        </w:rPr>
        <w:t xml:space="preserve">МБОУ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Pr="00CB08A6">
        <w:rPr>
          <w:rFonts w:ascii="Times New Roman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гимназия»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sz w:val="24"/>
          <w:szCs w:val="24"/>
        </w:rPr>
        <w:t>утвержденного приказом директора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№ </w:t>
      </w:r>
      <w:r w:rsidR="003B632B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102 от 10 августа </w:t>
      </w:r>
      <w:r w:rsidR="003B632B">
        <w:rPr>
          <w:rFonts w:ascii="Times New Roman" w:eastAsiaTheme="minorHAnsi" w:hAnsi="Times New Roman"/>
          <w:sz w:val="24"/>
          <w:szCs w:val="24"/>
        </w:rPr>
        <w:t>2020г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:rsidR="005671FA" w:rsidRPr="005671FA" w:rsidRDefault="005671FA" w:rsidP="005671FA">
      <w:pPr>
        <w:shd w:val="clear" w:color="auto" w:fill="FFFFFF"/>
        <w:spacing w:after="0" w:line="240" w:lineRule="auto"/>
        <w:ind w:left="23" w:right="40" w:firstLine="340"/>
        <w:jc w:val="both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 w:rsidRPr="00CB3A4E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Цель обучения музыке:</w:t>
      </w: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 xml:space="preserve"> </w:t>
      </w:r>
      <w:r w:rsidRPr="001B66FE">
        <w:rPr>
          <w:rFonts w:ascii="Times New Roman" w:hAnsi="Times New Roman" w:cs="Times New Roman"/>
          <w:sz w:val="24"/>
          <w:szCs w:val="24"/>
        </w:rPr>
        <w:t>формирование музыкальной культуры как неотъемлемой части духовной культуры школьников</w:t>
      </w:r>
    </w:p>
    <w:p w:rsidR="005671FA" w:rsidRDefault="005671FA" w:rsidP="005671FA">
      <w:pPr>
        <w:spacing w:after="0" w:line="240" w:lineRule="auto"/>
        <w:rPr>
          <w:rFonts w:ascii="Times New Roman" w:eastAsiaTheme="minorHAnsi" w:hAnsi="Times New Roman"/>
          <w:b/>
          <w:color w:val="000000" w:themeColor="text1"/>
          <w:sz w:val="24"/>
          <w:szCs w:val="24"/>
        </w:rPr>
      </w:pPr>
      <w:r w:rsidRPr="00F07C8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Изучение предмета «Музыка» направлено на </w:t>
      </w:r>
      <w:r w:rsidRPr="005671FA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решение следующих</w:t>
      </w:r>
      <w:r w:rsidRPr="00F07C8C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 xml:space="preserve"> </w:t>
      </w:r>
      <w:r w:rsidRPr="00F07C8C">
        <w:rPr>
          <w:rFonts w:ascii="Times New Roman" w:eastAsiaTheme="minorHAnsi" w:hAnsi="Times New Roman"/>
          <w:b/>
          <w:bCs/>
          <w:i/>
          <w:iCs/>
          <w:color w:val="000000" w:themeColor="text1"/>
          <w:sz w:val="24"/>
          <w:szCs w:val="24"/>
        </w:rPr>
        <w:t>задач</w:t>
      </w:r>
      <w:r w:rsidRPr="00F07C8C"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>:</w:t>
      </w:r>
      <w:r>
        <w:rPr>
          <w:rFonts w:ascii="Times New Roman" w:eastAsiaTheme="minorHAnsi" w:hAnsi="Times New Roman"/>
          <w:b/>
          <w:color w:val="000000" w:themeColor="text1"/>
          <w:sz w:val="24"/>
          <w:szCs w:val="24"/>
        </w:rPr>
        <w:t xml:space="preserve"> </w:t>
      </w:r>
    </w:p>
    <w:p w:rsidR="005671FA" w:rsidRPr="001B66FE" w:rsidRDefault="005671FA" w:rsidP="005671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6FE">
        <w:rPr>
          <w:rFonts w:ascii="Times New Roman" w:hAnsi="Times New Roman" w:cs="Times New Roman"/>
          <w:sz w:val="24"/>
          <w:szCs w:val="24"/>
        </w:rPr>
        <w:t>- воспитание интереса, эмоционального отношения и любви к музыкальному искусству, нравственных и эстетических чувств: любви к своему народу, к Родине, традициям на основе постижения у</w:t>
      </w:r>
      <w:r w:rsidR="00630448">
        <w:rPr>
          <w:rFonts w:ascii="Times New Roman" w:hAnsi="Times New Roman" w:cs="Times New Roman"/>
          <w:sz w:val="24"/>
          <w:szCs w:val="24"/>
        </w:rPr>
        <w:t>чащимися музыкального искусства</w:t>
      </w:r>
      <w:r w:rsidRPr="001B66FE">
        <w:rPr>
          <w:rFonts w:ascii="Times New Roman" w:hAnsi="Times New Roman" w:cs="Times New Roman"/>
          <w:sz w:val="24"/>
          <w:szCs w:val="24"/>
        </w:rPr>
        <w:t>;</w:t>
      </w:r>
    </w:p>
    <w:p w:rsidR="005671FA" w:rsidRPr="001B66FE" w:rsidRDefault="005671FA" w:rsidP="005671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6FE">
        <w:rPr>
          <w:rFonts w:ascii="Times New Roman" w:hAnsi="Times New Roman" w:cs="Times New Roman"/>
          <w:sz w:val="24"/>
          <w:szCs w:val="24"/>
        </w:rPr>
        <w:t>- развитие образно – ассоциативного мышления детей, музыкальной памяти и слуха на основе активного и осознанного восприятия лучших образцов мировой музыкальной культуры;</w:t>
      </w:r>
    </w:p>
    <w:p w:rsidR="002E29B4" w:rsidRPr="005671FA" w:rsidRDefault="005671FA" w:rsidP="005671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B66FE">
        <w:rPr>
          <w:rFonts w:ascii="Times New Roman" w:hAnsi="Times New Roman" w:cs="Times New Roman"/>
          <w:sz w:val="24"/>
          <w:szCs w:val="24"/>
        </w:rPr>
        <w:t>- накопление багажа музыкальных впечатлений, первоначальных знаний музыки и о музыке, формирование творческих способностей в различных видах музыкальной деятельности.</w:t>
      </w:r>
    </w:p>
    <w:p w:rsidR="002E29B4" w:rsidRPr="00F07C8C" w:rsidRDefault="002E29B4" w:rsidP="002E29B4">
      <w:pPr>
        <w:shd w:val="clear" w:color="auto" w:fill="FFFFFF"/>
        <w:spacing w:after="0" w:line="240" w:lineRule="auto"/>
        <w:ind w:right="38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</w:pPr>
      <w:r w:rsidRPr="00F07C8C"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Программа рассчитана на 33 часа в год (1 час в неделю).  </w:t>
      </w:r>
      <w:r w:rsidRPr="00F07C8C"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  <w:t>Для реализации Рабочей программы используется</w:t>
      </w:r>
      <w:r w:rsidR="005671FA"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</w:rPr>
        <w:t xml:space="preserve"> учебно-методический комплект:</w:t>
      </w:r>
    </w:p>
    <w:p w:rsidR="002E29B4" w:rsidRPr="00F07C8C" w:rsidRDefault="002E29B4" w:rsidP="002E29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 xml:space="preserve">Критская Е.Д., Сергеева Г.П., </w:t>
      </w:r>
      <w:proofErr w:type="spellStart"/>
      <w:r w:rsidRPr="00F07C8C">
        <w:rPr>
          <w:rFonts w:ascii="Times New Roman" w:hAnsi="Times New Roman"/>
          <w:sz w:val="24"/>
          <w:szCs w:val="24"/>
        </w:rPr>
        <w:t>Шмагина</w:t>
      </w:r>
      <w:proofErr w:type="spellEnd"/>
      <w:r w:rsidRPr="00F07C8C">
        <w:rPr>
          <w:rFonts w:ascii="Times New Roman" w:hAnsi="Times New Roman"/>
          <w:sz w:val="24"/>
          <w:szCs w:val="24"/>
        </w:rPr>
        <w:t xml:space="preserve"> Т.С. Учебник «Музыка.1 класс»,  М., Просвещение, 2011.</w:t>
      </w:r>
    </w:p>
    <w:p w:rsidR="002E29B4" w:rsidRDefault="002E29B4" w:rsidP="002E29B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Фонохрестоматии музыкального материала к учебнику «Музыка.1 класс» - (</w:t>
      </w:r>
      <w:r w:rsidRPr="00F07C8C">
        <w:rPr>
          <w:rFonts w:ascii="Times New Roman" w:hAnsi="Times New Roman"/>
          <w:sz w:val="24"/>
          <w:szCs w:val="24"/>
          <w:lang w:val="en-US"/>
        </w:rPr>
        <w:t>CD</w:t>
      </w:r>
      <w:r w:rsidRPr="00F07C8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C8C">
        <w:rPr>
          <w:rFonts w:ascii="Times New Roman" w:hAnsi="Times New Roman"/>
          <w:sz w:val="24"/>
          <w:szCs w:val="24"/>
          <w:lang w:val="en-US"/>
        </w:rPr>
        <w:t>mp</w:t>
      </w:r>
      <w:proofErr w:type="spellEnd"/>
      <w:r w:rsidRPr="00F07C8C">
        <w:rPr>
          <w:rFonts w:ascii="Times New Roman" w:hAnsi="Times New Roman"/>
          <w:sz w:val="24"/>
          <w:szCs w:val="24"/>
        </w:rPr>
        <w:t>3,М.,Просвещение, 2009)</w:t>
      </w:r>
    </w:p>
    <w:p w:rsidR="005671FA" w:rsidRPr="005671FA" w:rsidRDefault="005671FA" w:rsidP="005671FA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5671FA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Музыка 1-8 классы. Г. П. Сергеева, Е. Д. Критская.  Под руководством Д.Б. </w:t>
      </w:r>
      <w:proofErr w:type="spellStart"/>
      <w:r w:rsidRPr="005671FA">
        <w:rPr>
          <w:rFonts w:ascii="Times New Roman" w:hAnsi="Times New Roman"/>
          <w:sz w:val="24"/>
          <w:szCs w:val="24"/>
        </w:rPr>
        <w:t>Кабалевского</w:t>
      </w:r>
      <w:proofErr w:type="spellEnd"/>
      <w:r w:rsidRPr="005671FA">
        <w:rPr>
          <w:rFonts w:ascii="Times New Roman" w:hAnsi="Times New Roman"/>
          <w:sz w:val="24"/>
          <w:szCs w:val="24"/>
        </w:rPr>
        <w:t xml:space="preserve">. М., Просвещение, 2007. </w:t>
      </w:r>
    </w:p>
    <w:p w:rsidR="005671FA" w:rsidRDefault="005671FA" w:rsidP="005671F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1FA">
        <w:rPr>
          <w:rFonts w:ascii="Times New Roman" w:hAnsi="Times New Roman"/>
          <w:sz w:val="24"/>
          <w:szCs w:val="24"/>
        </w:rPr>
        <w:t xml:space="preserve">Программы  общеобразовательных учреждений. Музыка 1-7 классы. Искусство 8-9 классы. </w:t>
      </w:r>
      <w:proofErr w:type="spellStart"/>
      <w:r w:rsidRPr="005671FA">
        <w:rPr>
          <w:rFonts w:ascii="Times New Roman" w:hAnsi="Times New Roman"/>
          <w:sz w:val="24"/>
          <w:szCs w:val="24"/>
        </w:rPr>
        <w:t>Г.П.Сергеева</w:t>
      </w:r>
      <w:proofErr w:type="spellEnd"/>
      <w:r w:rsidRPr="005671FA">
        <w:rPr>
          <w:rFonts w:ascii="Times New Roman" w:hAnsi="Times New Roman"/>
          <w:sz w:val="24"/>
          <w:szCs w:val="24"/>
        </w:rPr>
        <w:t>.  М., Просвещение, 2007.</w:t>
      </w:r>
    </w:p>
    <w:p w:rsidR="005671FA" w:rsidRPr="005671FA" w:rsidRDefault="005671FA" w:rsidP="00BF27B1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671FA">
        <w:rPr>
          <w:rFonts w:ascii="Times New Roman" w:hAnsi="Times New Roman" w:cs="Times New Roman"/>
          <w:sz w:val="24"/>
          <w:szCs w:val="24"/>
        </w:rPr>
        <w:t xml:space="preserve">Методика работы с учебниками «Музыка» 1 – 4 классы. Пособие для учителя. </w:t>
      </w:r>
      <w:r w:rsidRPr="005671FA">
        <w:rPr>
          <w:rFonts w:ascii="Times New Roman" w:hAnsi="Times New Roman"/>
          <w:sz w:val="24"/>
          <w:szCs w:val="24"/>
        </w:rPr>
        <w:t xml:space="preserve">Критская Е.Д., Сергеева Г.П., </w:t>
      </w:r>
      <w:proofErr w:type="spellStart"/>
      <w:r w:rsidRPr="005671FA">
        <w:rPr>
          <w:rFonts w:ascii="Times New Roman" w:hAnsi="Times New Roman"/>
          <w:sz w:val="24"/>
          <w:szCs w:val="24"/>
        </w:rPr>
        <w:t>Шмагина</w:t>
      </w:r>
      <w:proofErr w:type="spellEnd"/>
      <w:r w:rsidRPr="005671FA">
        <w:rPr>
          <w:rFonts w:ascii="Times New Roman" w:hAnsi="Times New Roman"/>
          <w:sz w:val="24"/>
          <w:szCs w:val="24"/>
        </w:rPr>
        <w:t xml:space="preserve"> Т.С. </w:t>
      </w:r>
      <w:r w:rsidRPr="005671FA">
        <w:rPr>
          <w:rFonts w:ascii="Times New Roman" w:hAnsi="Times New Roman" w:cs="Times New Roman"/>
          <w:sz w:val="24"/>
          <w:szCs w:val="24"/>
        </w:rPr>
        <w:t>М. Просвещение, 2002.</w:t>
      </w:r>
    </w:p>
    <w:p w:rsidR="002E29B4" w:rsidRPr="00F07C8C" w:rsidRDefault="002E29B4" w:rsidP="00BF27B1">
      <w:pPr>
        <w:shd w:val="clear" w:color="auto" w:fill="FFFFFF"/>
        <w:spacing w:after="0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eastAsiaTheme="minorHAnsi" w:hAnsi="Times New Roman"/>
          <w:sz w:val="24"/>
          <w:szCs w:val="24"/>
        </w:rPr>
        <w:t>Программа откорректирована в соответствии с учебным планом МБОУ «</w:t>
      </w:r>
      <w:proofErr w:type="spellStart"/>
      <w:r w:rsidRPr="00F07C8C">
        <w:rPr>
          <w:rFonts w:ascii="Times New Roman" w:eastAsiaTheme="minorHAnsi" w:hAnsi="Times New Roman"/>
          <w:sz w:val="24"/>
          <w:szCs w:val="24"/>
        </w:rPr>
        <w:t>Джалильская</w:t>
      </w:r>
      <w:proofErr w:type="spellEnd"/>
      <w:r w:rsidRPr="00F07C8C">
        <w:rPr>
          <w:rFonts w:ascii="Times New Roman" w:eastAsiaTheme="minorHAnsi" w:hAnsi="Times New Roman"/>
          <w:sz w:val="24"/>
          <w:szCs w:val="24"/>
        </w:rPr>
        <w:t xml:space="preserve"> гимназия», уплотнение учебного материала произошло за счет сокращения количества часов и не повлияло на содержание программы.</w:t>
      </w:r>
      <w:r w:rsidRPr="00F07C8C">
        <w:rPr>
          <w:rFonts w:ascii="Times New Roman" w:hAnsi="Times New Roman"/>
          <w:sz w:val="24"/>
          <w:szCs w:val="24"/>
        </w:rPr>
        <w:t xml:space="preserve">  </w:t>
      </w:r>
    </w:p>
    <w:p w:rsidR="002E29B4" w:rsidRPr="00F07C8C" w:rsidRDefault="002E29B4" w:rsidP="002E29B4">
      <w:pPr>
        <w:shd w:val="clear" w:color="auto" w:fill="FFFFFF"/>
        <w:spacing w:after="0" w:line="240" w:lineRule="auto"/>
        <w:ind w:left="23" w:right="40" w:firstLine="340"/>
        <w:jc w:val="both"/>
        <w:rPr>
          <w:rFonts w:ascii="Times New Roman" w:eastAsiaTheme="minorHAnsi" w:hAnsi="Times New Roman"/>
          <w:sz w:val="24"/>
          <w:szCs w:val="24"/>
        </w:rPr>
      </w:pPr>
      <w:r w:rsidRPr="00F07C8C">
        <w:rPr>
          <w:rFonts w:ascii="Times New Roman" w:eastAsiaTheme="minorHAnsi" w:hAnsi="Times New Roman"/>
          <w:sz w:val="24"/>
          <w:szCs w:val="24"/>
        </w:rPr>
        <w:t xml:space="preserve">Примечание: </w:t>
      </w:r>
      <w:proofErr w:type="gramStart"/>
      <w:r w:rsidRPr="00F07C8C">
        <w:rPr>
          <w:rFonts w:ascii="Times New Roman" w:eastAsiaTheme="minorHAnsi" w:hAnsi="Times New Roman"/>
          <w:sz w:val="24"/>
          <w:szCs w:val="24"/>
        </w:rPr>
        <w:t>На основании положения МБОУ «</w:t>
      </w:r>
      <w:proofErr w:type="spellStart"/>
      <w:r w:rsidRPr="00F07C8C">
        <w:rPr>
          <w:rFonts w:ascii="Times New Roman" w:eastAsiaTheme="minorHAnsi" w:hAnsi="Times New Roman"/>
          <w:sz w:val="24"/>
          <w:szCs w:val="24"/>
        </w:rPr>
        <w:t>Джалильская</w:t>
      </w:r>
      <w:proofErr w:type="spellEnd"/>
      <w:r w:rsidRPr="00F07C8C">
        <w:rPr>
          <w:rFonts w:ascii="Times New Roman" w:eastAsiaTheme="minorHAnsi" w:hAnsi="Times New Roman"/>
          <w:sz w:val="24"/>
          <w:szCs w:val="24"/>
        </w:rPr>
        <w:t xml:space="preserve"> гимназия» «О структуре, порядке разработки и утверждения рабочих программ, учебных курсов и предметов МБОУ «</w:t>
      </w:r>
      <w:proofErr w:type="spellStart"/>
      <w:r w:rsidRPr="00F07C8C">
        <w:rPr>
          <w:rFonts w:ascii="Times New Roman" w:eastAsiaTheme="minorHAnsi" w:hAnsi="Times New Roman"/>
          <w:sz w:val="24"/>
          <w:szCs w:val="24"/>
        </w:rPr>
        <w:t>Джалильская</w:t>
      </w:r>
      <w:proofErr w:type="spellEnd"/>
      <w:r w:rsidRPr="00F07C8C">
        <w:rPr>
          <w:rFonts w:ascii="Times New Roman" w:eastAsiaTheme="minorHAnsi" w:hAnsi="Times New Roman"/>
          <w:sz w:val="24"/>
          <w:szCs w:val="24"/>
        </w:rPr>
        <w:t xml:space="preserve"> гимназия» </w:t>
      </w:r>
      <w:proofErr w:type="spellStart"/>
      <w:r w:rsidRPr="00F07C8C">
        <w:rPr>
          <w:rFonts w:ascii="Times New Roman" w:eastAsiaTheme="minorHAnsi" w:hAnsi="Times New Roman"/>
          <w:sz w:val="24"/>
          <w:szCs w:val="24"/>
        </w:rPr>
        <w:t>Сармановского</w:t>
      </w:r>
      <w:proofErr w:type="spellEnd"/>
      <w:r w:rsidRPr="00F07C8C">
        <w:rPr>
          <w:rFonts w:ascii="Times New Roman" w:eastAsiaTheme="minorHAnsi" w:hAnsi="Times New Roman"/>
          <w:sz w:val="24"/>
          <w:szCs w:val="24"/>
        </w:rPr>
        <w:t xml:space="preserve"> муниципального района РТ», рассмотренного на педагогическом совете от</w:t>
      </w:r>
      <w:r w:rsidR="00A93DB0">
        <w:rPr>
          <w:rFonts w:ascii="Times New Roman" w:eastAsiaTheme="minorHAnsi" w:hAnsi="Times New Roman"/>
          <w:sz w:val="24"/>
          <w:szCs w:val="24"/>
        </w:rPr>
        <w:t xml:space="preserve"> </w:t>
      </w:r>
      <w:r w:rsidR="00A93DB0">
        <w:rPr>
          <w:rFonts w:ascii="Times New Roman" w:eastAsia="Calibri" w:hAnsi="Times New Roman" w:cs="Times New Roman"/>
          <w:sz w:val="24"/>
          <w:szCs w:val="24"/>
        </w:rPr>
        <w:t xml:space="preserve">18 мая 2018 года, </w:t>
      </w:r>
      <w:r w:rsidR="00A93DB0" w:rsidRPr="00B65C0C">
        <w:rPr>
          <w:rFonts w:ascii="Times New Roman" w:eastAsia="Calibri" w:hAnsi="Times New Roman" w:cs="Times New Roman"/>
          <w:sz w:val="24"/>
          <w:szCs w:val="24"/>
        </w:rPr>
        <w:t>протокол №</w:t>
      </w:r>
      <w:r w:rsidR="00A93DB0">
        <w:rPr>
          <w:rFonts w:ascii="Times New Roman" w:eastAsia="Calibri" w:hAnsi="Times New Roman" w:cs="Times New Roman"/>
          <w:sz w:val="24"/>
          <w:szCs w:val="24"/>
        </w:rPr>
        <w:t>7</w:t>
      </w:r>
      <w:r w:rsidR="00A93DB0" w:rsidRPr="00B65C0C">
        <w:rPr>
          <w:rFonts w:ascii="Times New Roman" w:eastAsia="Calibri" w:hAnsi="Times New Roman" w:cs="Times New Roman"/>
          <w:sz w:val="24"/>
          <w:szCs w:val="24"/>
        </w:rPr>
        <w:t>, утве</w:t>
      </w:r>
      <w:r w:rsidR="00A93DB0">
        <w:rPr>
          <w:rFonts w:ascii="Times New Roman" w:eastAsia="Calibri" w:hAnsi="Times New Roman" w:cs="Times New Roman"/>
          <w:sz w:val="24"/>
          <w:szCs w:val="24"/>
        </w:rPr>
        <w:t>ржденного Приказом директора №113 от 18 мая 2018 года</w:t>
      </w:r>
      <w:r w:rsidRPr="00F07C8C">
        <w:rPr>
          <w:rFonts w:ascii="Times New Roman" w:eastAsiaTheme="minorHAnsi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п.5.2 данного</w:t>
      </w:r>
      <w:proofErr w:type="gramEnd"/>
      <w:r w:rsidRPr="00F07C8C">
        <w:rPr>
          <w:rFonts w:ascii="Times New Roman" w:eastAsiaTheme="minorHAnsi" w:hAnsi="Times New Roman"/>
          <w:sz w:val="24"/>
          <w:szCs w:val="24"/>
        </w:rPr>
        <w:t xml:space="preserve"> положения.</w:t>
      </w:r>
    </w:p>
    <w:p w:rsidR="001B66FE" w:rsidRPr="001B66FE" w:rsidRDefault="001B66FE" w:rsidP="00B846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F27B1" w:rsidRDefault="00BF27B1" w:rsidP="00B846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7B1" w:rsidRDefault="00BF27B1" w:rsidP="00B846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93DB0" w:rsidRPr="00186401" w:rsidRDefault="00A93DB0" w:rsidP="00384C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4AE2" w:rsidRDefault="006B4AE2" w:rsidP="00B846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43EA">
        <w:rPr>
          <w:rFonts w:ascii="Times New Roman" w:hAnsi="Times New Roman" w:cs="Times New Roman"/>
          <w:b/>
          <w:sz w:val="24"/>
          <w:szCs w:val="24"/>
        </w:rPr>
        <w:lastRenderedPageBreak/>
        <w:t>Планируем</w:t>
      </w:r>
      <w:r w:rsidR="001B66FE" w:rsidRPr="003643EA">
        <w:rPr>
          <w:rFonts w:ascii="Times New Roman" w:hAnsi="Times New Roman" w:cs="Times New Roman"/>
          <w:b/>
          <w:sz w:val="24"/>
          <w:szCs w:val="24"/>
        </w:rPr>
        <w:t>ые результаты изучения учебного предмета</w:t>
      </w:r>
    </w:p>
    <w:p w:rsidR="00743451" w:rsidRDefault="00743451" w:rsidP="00B846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134" w:type="dxa"/>
        <w:tblLayout w:type="fixed"/>
        <w:tblLook w:val="04A0" w:firstRow="1" w:lastRow="0" w:firstColumn="1" w:lastColumn="0" w:noHBand="0" w:noVBand="1"/>
      </w:tblPr>
      <w:tblGrid>
        <w:gridCol w:w="2093"/>
        <w:gridCol w:w="5953"/>
        <w:gridCol w:w="2410"/>
        <w:gridCol w:w="2552"/>
        <w:gridCol w:w="2126"/>
      </w:tblGrid>
      <w:tr w:rsidR="00743451" w:rsidRPr="002F52B2" w:rsidTr="00743451">
        <w:trPr>
          <w:trHeight w:val="237"/>
        </w:trPr>
        <w:tc>
          <w:tcPr>
            <w:tcW w:w="2093" w:type="dxa"/>
            <w:vMerge w:val="restart"/>
          </w:tcPr>
          <w:p w:rsidR="00743451" w:rsidRPr="00743451" w:rsidRDefault="00743451" w:rsidP="00B77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45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363" w:type="dxa"/>
            <w:gridSpan w:val="2"/>
          </w:tcPr>
          <w:p w:rsidR="00743451" w:rsidRPr="0000728A" w:rsidRDefault="00743451" w:rsidP="00B77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728A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552" w:type="dxa"/>
            <w:vMerge w:val="restart"/>
          </w:tcPr>
          <w:p w:rsidR="00743451" w:rsidRPr="0000728A" w:rsidRDefault="00743451" w:rsidP="00B77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0728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0072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</w:tc>
        <w:tc>
          <w:tcPr>
            <w:tcW w:w="2126" w:type="dxa"/>
            <w:vMerge w:val="restart"/>
          </w:tcPr>
          <w:p w:rsidR="00743451" w:rsidRPr="0000728A" w:rsidRDefault="00743451" w:rsidP="00B77A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728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743451" w:rsidRPr="002F52B2" w:rsidTr="00743451">
        <w:trPr>
          <w:trHeight w:val="301"/>
        </w:trPr>
        <w:tc>
          <w:tcPr>
            <w:tcW w:w="2093" w:type="dxa"/>
            <w:vMerge/>
          </w:tcPr>
          <w:p w:rsidR="00743451" w:rsidRPr="00743451" w:rsidRDefault="00743451" w:rsidP="00B77AA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953" w:type="dxa"/>
          </w:tcPr>
          <w:p w:rsidR="00743451" w:rsidRDefault="00743451" w:rsidP="00B77A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</w:t>
            </w:r>
            <w:r w:rsidRPr="00FE0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ченик</w:t>
            </w:r>
          </w:p>
          <w:p w:rsidR="00743451" w:rsidRPr="00FE0747" w:rsidRDefault="00743451" w:rsidP="00B77A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FE074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научится</w:t>
            </w:r>
          </w:p>
        </w:tc>
        <w:tc>
          <w:tcPr>
            <w:tcW w:w="2410" w:type="dxa"/>
          </w:tcPr>
          <w:p w:rsidR="00743451" w:rsidRPr="00FE0747" w:rsidRDefault="00743451" w:rsidP="00B77AA6">
            <w:pPr>
              <w:ind w:right="38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E074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2552" w:type="dxa"/>
            <w:vMerge/>
          </w:tcPr>
          <w:p w:rsidR="00743451" w:rsidRPr="002F52B2" w:rsidRDefault="00743451" w:rsidP="00B77AA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3451" w:rsidRPr="002F52B2" w:rsidRDefault="00743451" w:rsidP="00B77AA6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43451" w:rsidRPr="002F52B2" w:rsidTr="00743451">
        <w:trPr>
          <w:trHeight w:val="287"/>
        </w:trPr>
        <w:tc>
          <w:tcPr>
            <w:tcW w:w="2093" w:type="dxa"/>
          </w:tcPr>
          <w:p w:rsidR="00743451" w:rsidRPr="00743451" w:rsidRDefault="00743451" w:rsidP="00743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451">
              <w:rPr>
                <w:rFonts w:ascii="Times New Roman" w:hAnsi="Times New Roman" w:cs="Times New Roman"/>
                <w:b/>
                <w:sz w:val="24"/>
                <w:szCs w:val="24"/>
              </w:rPr>
              <w:t>1. Мир музыкальных звуков</w:t>
            </w:r>
          </w:p>
          <w:p w:rsidR="00743451" w:rsidRPr="00743451" w:rsidRDefault="00743451" w:rsidP="00743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45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 Ритм</w:t>
            </w:r>
            <w:r w:rsidRPr="007434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движение жизни</w:t>
            </w:r>
          </w:p>
          <w:p w:rsidR="00743451" w:rsidRPr="00743451" w:rsidRDefault="00743451" w:rsidP="00743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451">
              <w:rPr>
                <w:rFonts w:ascii="Times New Roman" w:hAnsi="Times New Roman" w:cs="Times New Roman"/>
                <w:b/>
                <w:sz w:val="24"/>
                <w:szCs w:val="24"/>
              </w:rPr>
              <w:t>3. Мелодия – царица музыки</w:t>
            </w:r>
          </w:p>
          <w:p w:rsidR="00743451" w:rsidRPr="00743451" w:rsidRDefault="00743451" w:rsidP="00743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451">
              <w:rPr>
                <w:rFonts w:ascii="Times New Roman" w:hAnsi="Times New Roman" w:cs="Times New Roman"/>
                <w:b/>
                <w:sz w:val="24"/>
                <w:szCs w:val="24"/>
              </w:rPr>
              <w:t>4. Музыкальные краски</w:t>
            </w:r>
          </w:p>
          <w:p w:rsidR="00743451" w:rsidRPr="00743451" w:rsidRDefault="00743451" w:rsidP="00743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451">
              <w:rPr>
                <w:rFonts w:ascii="Times New Roman" w:hAnsi="Times New Roman" w:cs="Times New Roman"/>
                <w:b/>
                <w:sz w:val="24"/>
                <w:szCs w:val="24"/>
              </w:rPr>
              <w:t>5. Музыкальные жанры: песня, танец, марш</w:t>
            </w:r>
          </w:p>
          <w:p w:rsidR="00743451" w:rsidRPr="00743451" w:rsidRDefault="00743451" w:rsidP="00743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451">
              <w:rPr>
                <w:rFonts w:ascii="Times New Roman" w:hAnsi="Times New Roman" w:cs="Times New Roman"/>
                <w:b/>
                <w:sz w:val="24"/>
                <w:szCs w:val="24"/>
              </w:rPr>
              <w:t>6. Музыкальная азбука или где живут ноты</w:t>
            </w:r>
          </w:p>
          <w:p w:rsidR="00743451" w:rsidRPr="00743451" w:rsidRDefault="00743451" w:rsidP="00743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451">
              <w:rPr>
                <w:rFonts w:ascii="Times New Roman" w:hAnsi="Times New Roman" w:cs="Times New Roman"/>
                <w:b/>
                <w:sz w:val="24"/>
                <w:szCs w:val="24"/>
              </w:rPr>
              <w:t>7. Я – артист</w:t>
            </w:r>
          </w:p>
          <w:p w:rsidR="00743451" w:rsidRPr="00743451" w:rsidRDefault="00743451" w:rsidP="0074345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3451">
              <w:rPr>
                <w:rFonts w:ascii="Times New Roman" w:hAnsi="Times New Roman" w:cs="Times New Roman"/>
                <w:b/>
                <w:sz w:val="24"/>
                <w:szCs w:val="24"/>
              </w:rPr>
              <w:t>8. Музыкально-театрализованное представление</w:t>
            </w:r>
          </w:p>
        </w:tc>
        <w:tc>
          <w:tcPr>
            <w:tcW w:w="5953" w:type="dxa"/>
          </w:tcPr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формировать представление о роли музыки в жизни человека; 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- формировать основы музыкальной культуры, развивать художественный вкус и интерес к музыкальному искусству и музыкальной деятельности;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- уметь воспринимать музыку и выражать своё отношение к музыкальным произведениям;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- уметь эмоционально относиться к фольклору и классической музыке; понимать содержание музыкальных произведений;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- уметь воплощать музыкальные образы при создании музыкально – пластических композиций, исполнении вокально – хоровых произведений.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видам деятельности </w:t>
            </w:r>
            <w:proofErr w:type="gramStart"/>
            <w:r w:rsidRPr="001B66FE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Слушание музыки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Обучающийся: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Узнает изученные музыкальные произведения и называет имена их авторов.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>2. Умеет определять характер музыкального произведения, его образ, отдельные элементы музыкального языка: лад, темп, тембр, динамику, регистр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>3. Имеет представление об интонации в музыке, средствах музыкальной выразительности, используемых при создании образа.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>4. Имеет слуховой багаж из прослушанных произведений народной музыки, отечественной и зарубежной классики.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Хоровое пение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Обучающийся: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1. Выразительно исполняет песни с сопровождением в соответствии с их образным строем и содержанием.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Знает о способах и приемах выразительного музыкального интонирования.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Соблюдает при пении певческую установку. Использует в процессе пения правильное певческое дыхание.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Поет преимущественно с мягкой атакой звука при исполнении песни. Поет доступным по силе, не форсированным звуком.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Ясно выговаривает слова песни, поет гласные округленным звуком; использует средства артикуляции для достижения выразительности исполнения.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>6. Исполняет одноголосные произведения.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Игра в детском инструментальном оркестре (ансамбле)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>Обучающийся: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1. Имеет представления о приемах игры на элементарных инструментах детского оркестра, народных инструментах и др. 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>2. Умеет исполнять различные ритмические группы в оркестровых партиях.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3. Имеет первоначальные навыки игры в ансамбле – дуэте, трио. Владеет основами игры в инструментальном ансамбле.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Использует возможности различных инструментов в ансамбле и оркестре, в том числе тембровые возможности синтезатора.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Основы музыкальной грамоты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музыкальной грамоты и теоретических понятий: 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Звук. Свойства музыкального звука: высота, длительность, тембр, громкость.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Мелодия. Типы мелодического движения. </w:t>
            </w: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Интонация. Начальное представление о клавиатуре фортепиано (синтезатора). Подбор по слуху </w:t>
            </w:r>
            <w:proofErr w:type="spellStart"/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>попевок</w:t>
            </w:r>
            <w:proofErr w:type="spellEnd"/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простых песен.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>4. Лад: мажор, минор.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Нотная грамота. Скрипичный ключ, нотный стан, расположение нот в объеме первой октавы.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6. Музыкальные жанры. Песня, танец, марш. </w:t>
            </w:r>
          </w:p>
          <w:p w:rsidR="00743451" w:rsidRPr="001B66FE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>8. Музыкальные формы. Виды развития: повтор, контраст. Вступление, заключение.</w:t>
            </w:r>
          </w:p>
          <w:p w:rsidR="00743451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результате изучения музыки на уровне начального общего образования </w:t>
            </w:r>
          </w:p>
          <w:p w:rsidR="00743451" w:rsidRPr="0000728A" w:rsidRDefault="00743451" w:rsidP="00B77A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743451" w:rsidRPr="00743451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4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 реализовывать творческий потенциал, собственные творческие замыслы в различных видах музыкальной деятельности (в пении, игре на детских и других музыкальных инструментах, музыкально-пластическом движении); </w:t>
            </w:r>
          </w:p>
          <w:p w:rsidR="00743451" w:rsidRPr="00743451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организовывать самостоятельную </w:t>
            </w:r>
            <w:proofErr w:type="spellStart"/>
            <w:r w:rsidRPr="00743451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музыкальнотворческую</w:t>
            </w:r>
            <w:proofErr w:type="spellEnd"/>
            <w:r w:rsidRPr="0074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деятельность; музицировать; </w:t>
            </w:r>
          </w:p>
          <w:p w:rsidR="00743451" w:rsidRPr="00743451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использовать систему графических знаков для ориентации в нотном письме при пении простейших мелодий; </w:t>
            </w:r>
          </w:p>
          <w:p w:rsidR="00743451" w:rsidRPr="00743451" w:rsidRDefault="00743451" w:rsidP="0074345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владеть певческим </w:t>
            </w:r>
            <w:r w:rsidRPr="007434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голосом как инструментом самовыражения и участвовать в коллективной творческой деятельности при воплощении заинтересовавших его музыкальных образов; </w:t>
            </w:r>
          </w:p>
          <w:p w:rsidR="00743451" w:rsidRPr="00BF27B1" w:rsidRDefault="00743451" w:rsidP="00743451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4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оказывать помощь в организации и проведении школьных </w:t>
            </w:r>
            <w:proofErr w:type="spellStart"/>
            <w:r w:rsidRPr="00743451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культурномассовых</w:t>
            </w:r>
            <w:proofErr w:type="spellEnd"/>
            <w:r w:rsidRPr="0074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мероприятий; представлять широкой публике результаты собственной музыкально-творческой деятельности (пение, </w:t>
            </w:r>
            <w:proofErr w:type="spellStart"/>
            <w:r w:rsidRPr="00743451">
              <w:rPr>
                <w:rFonts w:ascii="Times New Roman" w:eastAsia="Calibri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743451">
              <w:rPr>
                <w:rFonts w:ascii="Times New Roman" w:eastAsia="Calibri" w:hAnsi="Times New Roman" w:cs="Times New Roman"/>
                <w:sz w:val="24"/>
                <w:szCs w:val="24"/>
              </w:rPr>
              <w:t>, драматизация и др.).</w:t>
            </w:r>
          </w:p>
          <w:p w:rsidR="00743451" w:rsidRPr="002F52B2" w:rsidRDefault="00743451" w:rsidP="0074345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743451" w:rsidRPr="001B66FE" w:rsidRDefault="00743451" w:rsidP="00743451">
            <w:pPr>
              <w:rPr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 учебную задачу; 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- учитывать выделенные учителем ориентиры действия в новом учебном материале в сотрудничестве с учителем; 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- формировать умения планировать и оценивать учебные действия в соответствии с поставленной задачей и условиями ее реализации;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- оценивать правильность выполнения действия на уровне адекватной оценки соответствия результатов требованиям данной задачи.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- проявлять </w:t>
            </w:r>
            <w:r w:rsidRPr="001B66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познавательную инициативу в учебном сотрудничестве; 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- строить сообщения в устной форме;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- освоить начальные формы познавательной и личностной рефлексии; позитивная самооценка своих музыкально – творческих возможностей;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- использовать знаково</w:t>
            </w:r>
            <w:r w:rsidRPr="001B66FE">
              <w:rPr>
                <w:rFonts w:ascii="Times New Roman" w:hAnsi="Times New Roman" w:cs="Times New Roman"/>
                <w:sz w:val="24"/>
                <w:szCs w:val="24"/>
              </w:rPr>
              <w:softHyphen/>
              <w:t>-символические средства для решения задач.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-  приобрести умение построения речевого высказывания о характере и содержании музыкальных произведений в соответствии с задачами коммуникации;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- строить речевое высказывание в соответствии с задачами </w:t>
            </w:r>
            <w:r w:rsidRPr="001B66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коммуникации;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- 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собственной</w:t>
            </w:r>
            <w:proofErr w:type="gramEnd"/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 - формулировать собственное мнение; 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- задавать вопросы; </w:t>
            </w:r>
          </w:p>
          <w:p w:rsidR="00743451" w:rsidRPr="00186401" w:rsidRDefault="00743451" w:rsidP="007434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 - использовать речь для регуляции своего действия.</w:t>
            </w:r>
          </w:p>
        </w:tc>
        <w:tc>
          <w:tcPr>
            <w:tcW w:w="2126" w:type="dxa"/>
          </w:tcPr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формирование чувства гордости за свою Родину, российский народ и историю России;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- формирование эстетических потребностей, ценностей и чувств;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- развитие этических чувств, доброжелательности и эмоциональн</w:t>
            </w:r>
            <w:proofErr w:type="gramStart"/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 нравственной отзывчивости, понимания и сопереживания чувствам других людей;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- развитие навыков сотрудничества </w:t>
            </w:r>
            <w:proofErr w:type="gramStart"/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в разных </w:t>
            </w:r>
            <w:r w:rsidRPr="001B66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 ситуациях;</w:t>
            </w:r>
          </w:p>
          <w:p w:rsidR="00743451" w:rsidRPr="001B66FE" w:rsidRDefault="00743451" w:rsidP="00743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- умение наблюдать за разнообразными явлениями жизни и искусства.</w:t>
            </w:r>
          </w:p>
          <w:p w:rsidR="00743451" w:rsidRPr="002F52B2" w:rsidRDefault="00743451" w:rsidP="0074345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B846B9" w:rsidRPr="00F52446" w:rsidRDefault="00B846B9" w:rsidP="00743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B4AE2" w:rsidRDefault="006B4AE2" w:rsidP="00B846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2FB4">
        <w:rPr>
          <w:rFonts w:ascii="Times New Roman" w:hAnsi="Times New Roman" w:cs="Times New Roman"/>
          <w:b/>
          <w:sz w:val="24"/>
          <w:szCs w:val="24"/>
        </w:rPr>
        <w:t>Содержание учебного предмет</w:t>
      </w:r>
      <w:r w:rsidR="00A16AEA" w:rsidRPr="00A16AEA">
        <w:rPr>
          <w:rFonts w:ascii="Times New Roman" w:hAnsi="Times New Roman" w:cs="Times New Roman"/>
          <w:b/>
          <w:sz w:val="24"/>
          <w:szCs w:val="24"/>
        </w:rPr>
        <w:t>а</w:t>
      </w:r>
    </w:p>
    <w:p w:rsidR="00BF27B1" w:rsidRPr="00186401" w:rsidRDefault="00BF27B1" w:rsidP="001864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tbl>
      <w:tblPr>
        <w:tblStyle w:val="a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977"/>
        <w:gridCol w:w="10632"/>
        <w:gridCol w:w="1701"/>
      </w:tblGrid>
      <w:tr w:rsidR="00BF27B1" w:rsidRPr="003841C8" w:rsidTr="00081811">
        <w:tc>
          <w:tcPr>
            <w:tcW w:w="2977" w:type="dxa"/>
          </w:tcPr>
          <w:p w:rsidR="00BF27B1" w:rsidRPr="003841C8" w:rsidRDefault="00BF27B1" w:rsidP="00BF27B1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Название раздела</w:t>
            </w:r>
          </w:p>
        </w:tc>
        <w:tc>
          <w:tcPr>
            <w:tcW w:w="10632" w:type="dxa"/>
          </w:tcPr>
          <w:p w:rsidR="00BF27B1" w:rsidRPr="003841C8" w:rsidRDefault="00BF27B1" w:rsidP="00B77A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Краткое содержание</w:t>
            </w:r>
          </w:p>
        </w:tc>
        <w:tc>
          <w:tcPr>
            <w:tcW w:w="1701" w:type="dxa"/>
          </w:tcPr>
          <w:p w:rsidR="00BF27B1" w:rsidRPr="003841C8" w:rsidRDefault="00BF27B1" w:rsidP="00B77AA6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841C8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</w:tc>
      </w:tr>
      <w:tr w:rsidR="00BF27B1" w:rsidRPr="00EC557F" w:rsidTr="00081811">
        <w:trPr>
          <w:trHeight w:val="496"/>
        </w:trPr>
        <w:tc>
          <w:tcPr>
            <w:tcW w:w="2977" w:type="dxa"/>
          </w:tcPr>
          <w:p w:rsidR="00BF27B1" w:rsidRPr="00BF27B1" w:rsidRDefault="00BF27B1" w:rsidP="00F572F3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 w:rsidRPr="001B66FE">
              <w:rPr>
                <w:b/>
                <w:sz w:val="24"/>
                <w:szCs w:val="24"/>
              </w:rPr>
              <w:t>Мир</w:t>
            </w:r>
            <w:proofErr w:type="spellEnd"/>
            <w:r w:rsidRPr="001B66F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66FE">
              <w:rPr>
                <w:b/>
                <w:sz w:val="24"/>
                <w:szCs w:val="24"/>
              </w:rPr>
              <w:t>музыкальных</w:t>
            </w:r>
            <w:proofErr w:type="spellEnd"/>
            <w:r w:rsidRPr="001B66F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66FE">
              <w:rPr>
                <w:b/>
                <w:sz w:val="24"/>
                <w:szCs w:val="24"/>
              </w:rPr>
              <w:t>звуков</w:t>
            </w:r>
            <w:proofErr w:type="spellEnd"/>
          </w:p>
        </w:tc>
        <w:tc>
          <w:tcPr>
            <w:tcW w:w="10632" w:type="dxa"/>
          </w:tcPr>
          <w:p w:rsidR="00BF27B1" w:rsidRPr="00F572F3" w:rsidRDefault="00BF27B1" w:rsidP="00F572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музыкальных звуков. Свойства музыкального звука: тембр, длительность, громкость, высота.  </w:t>
            </w:r>
          </w:p>
        </w:tc>
        <w:tc>
          <w:tcPr>
            <w:tcW w:w="1701" w:type="dxa"/>
          </w:tcPr>
          <w:p w:rsidR="00BF27B1" w:rsidRPr="00BF27B1" w:rsidRDefault="00BF27B1" w:rsidP="00BF27B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BF27B1" w:rsidRPr="00EC557F" w:rsidTr="00081811">
        <w:trPr>
          <w:trHeight w:val="523"/>
        </w:trPr>
        <w:tc>
          <w:tcPr>
            <w:tcW w:w="2977" w:type="dxa"/>
          </w:tcPr>
          <w:p w:rsidR="00BF27B1" w:rsidRPr="001B66FE" w:rsidRDefault="00BF27B1" w:rsidP="00BF27B1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</w:rPr>
            </w:pPr>
            <w:proofErr w:type="spellStart"/>
            <w:r w:rsidRPr="001B66FE">
              <w:rPr>
                <w:b/>
                <w:sz w:val="24"/>
                <w:szCs w:val="24"/>
              </w:rPr>
              <w:t>Ритм</w:t>
            </w:r>
            <w:proofErr w:type="spellEnd"/>
            <w:r w:rsidRPr="001B66FE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Pr="001B66FE">
              <w:rPr>
                <w:b/>
                <w:sz w:val="24"/>
                <w:szCs w:val="24"/>
              </w:rPr>
              <w:t>движение</w:t>
            </w:r>
            <w:proofErr w:type="spellEnd"/>
            <w:r w:rsidRPr="001B66F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66FE">
              <w:rPr>
                <w:b/>
                <w:sz w:val="24"/>
                <w:szCs w:val="24"/>
              </w:rPr>
              <w:t>жизни</w:t>
            </w:r>
            <w:proofErr w:type="spellEnd"/>
          </w:p>
        </w:tc>
        <w:tc>
          <w:tcPr>
            <w:tcW w:w="10632" w:type="dxa"/>
          </w:tcPr>
          <w:p w:rsidR="00BF27B1" w:rsidRPr="001B66FE" w:rsidRDefault="00BF27B1" w:rsidP="00BF2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Ритм окружающего мира. Понятие длительностей в музыке. Короткие и длинные звуки. Ритмический рисунок. Акцент в музыке: сильная и слабая доли.</w:t>
            </w:r>
          </w:p>
        </w:tc>
        <w:tc>
          <w:tcPr>
            <w:tcW w:w="1701" w:type="dxa"/>
          </w:tcPr>
          <w:p w:rsidR="00BF27B1" w:rsidRDefault="00BF27B1" w:rsidP="00BF27B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</w:tr>
      <w:tr w:rsidR="00BF27B1" w:rsidRPr="00EC557F" w:rsidTr="00081811">
        <w:trPr>
          <w:trHeight w:val="806"/>
        </w:trPr>
        <w:tc>
          <w:tcPr>
            <w:tcW w:w="2977" w:type="dxa"/>
          </w:tcPr>
          <w:p w:rsidR="00BF27B1" w:rsidRPr="001B66FE" w:rsidRDefault="00BF27B1" w:rsidP="00BF27B1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</w:rPr>
            </w:pPr>
            <w:proofErr w:type="spellStart"/>
            <w:r w:rsidRPr="001B66FE">
              <w:rPr>
                <w:b/>
                <w:sz w:val="24"/>
                <w:szCs w:val="24"/>
              </w:rPr>
              <w:t>Мелодия</w:t>
            </w:r>
            <w:proofErr w:type="spellEnd"/>
            <w:r w:rsidRPr="001B66FE">
              <w:rPr>
                <w:b/>
                <w:sz w:val="24"/>
                <w:szCs w:val="24"/>
              </w:rPr>
              <w:t xml:space="preserve"> – </w:t>
            </w:r>
            <w:proofErr w:type="spellStart"/>
            <w:r w:rsidRPr="001B66FE">
              <w:rPr>
                <w:b/>
                <w:sz w:val="24"/>
                <w:szCs w:val="24"/>
              </w:rPr>
              <w:t>царица</w:t>
            </w:r>
            <w:proofErr w:type="spellEnd"/>
            <w:r w:rsidRPr="001B66F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66FE">
              <w:rPr>
                <w:b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10632" w:type="dxa"/>
          </w:tcPr>
          <w:p w:rsidR="00BF27B1" w:rsidRPr="001B66FE" w:rsidRDefault="00BF27B1" w:rsidP="00BF2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Мелодия – главный носитель содержания в музыке. Интонация в музыке и в речи.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Интонация как основа эмоционально-образной природы музыки. Выразительные свойства мелодии. Типы мелодического движения. Аккомпанемент.</w:t>
            </w:r>
          </w:p>
        </w:tc>
        <w:tc>
          <w:tcPr>
            <w:tcW w:w="1701" w:type="dxa"/>
          </w:tcPr>
          <w:p w:rsidR="00BF27B1" w:rsidRDefault="00BF27B1" w:rsidP="00BF27B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</w:tr>
      <w:tr w:rsidR="00BF27B1" w:rsidRPr="00EC557F" w:rsidTr="00081811">
        <w:trPr>
          <w:trHeight w:val="547"/>
        </w:trPr>
        <w:tc>
          <w:tcPr>
            <w:tcW w:w="2977" w:type="dxa"/>
          </w:tcPr>
          <w:p w:rsidR="00BF27B1" w:rsidRPr="001B66FE" w:rsidRDefault="00BF27B1" w:rsidP="00BF27B1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</w:rPr>
            </w:pPr>
            <w:proofErr w:type="spellStart"/>
            <w:r w:rsidRPr="001B66FE">
              <w:rPr>
                <w:b/>
                <w:sz w:val="24"/>
                <w:szCs w:val="24"/>
              </w:rPr>
              <w:t>Музыкальные</w:t>
            </w:r>
            <w:proofErr w:type="spellEnd"/>
            <w:r w:rsidRPr="001B66F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66FE">
              <w:rPr>
                <w:b/>
                <w:sz w:val="24"/>
                <w:szCs w:val="24"/>
              </w:rPr>
              <w:t>краски</w:t>
            </w:r>
            <w:proofErr w:type="spellEnd"/>
          </w:p>
        </w:tc>
        <w:tc>
          <w:tcPr>
            <w:tcW w:w="10632" w:type="dxa"/>
          </w:tcPr>
          <w:p w:rsidR="00BF27B1" w:rsidRPr="001B66FE" w:rsidRDefault="00BF27B1" w:rsidP="00BF2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Первоначальные знания о средствах музыкальной выразительности. Понятие контраста в музыке. Лад. Мажор и минор. Тоника.</w:t>
            </w:r>
          </w:p>
        </w:tc>
        <w:tc>
          <w:tcPr>
            <w:tcW w:w="1701" w:type="dxa"/>
          </w:tcPr>
          <w:p w:rsidR="00BF27B1" w:rsidRDefault="00BF27B1" w:rsidP="00BF27B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</w:tr>
      <w:tr w:rsidR="00BF27B1" w:rsidRPr="00EC557F" w:rsidTr="00081811">
        <w:trPr>
          <w:trHeight w:val="411"/>
        </w:trPr>
        <w:tc>
          <w:tcPr>
            <w:tcW w:w="2977" w:type="dxa"/>
          </w:tcPr>
          <w:p w:rsidR="00BF27B1" w:rsidRPr="00BF27B1" w:rsidRDefault="00BF27B1" w:rsidP="00BF27B1">
            <w:pPr>
              <w:pStyle w:val="TableParagraph"/>
              <w:spacing w:line="275" w:lineRule="exact"/>
              <w:ind w:left="136"/>
              <w:jc w:val="center"/>
              <w:rPr>
                <w:b/>
                <w:sz w:val="24"/>
                <w:szCs w:val="24"/>
                <w:lang w:val="ru-RU"/>
              </w:rPr>
            </w:pPr>
            <w:r w:rsidRPr="00BF27B1">
              <w:rPr>
                <w:b/>
                <w:sz w:val="24"/>
                <w:szCs w:val="24"/>
                <w:lang w:val="ru-RU"/>
              </w:rPr>
              <w:t>Музыкальные жанры: песня, танец, марш</w:t>
            </w:r>
          </w:p>
        </w:tc>
        <w:tc>
          <w:tcPr>
            <w:tcW w:w="10632" w:type="dxa"/>
          </w:tcPr>
          <w:p w:rsidR="00BF27B1" w:rsidRPr="001B66FE" w:rsidRDefault="00BF27B1" w:rsidP="00BF2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Формирование первичных аналитических навыков. Определение особенностей основных жанров музыки: песня, танец, марш.</w:t>
            </w:r>
          </w:p>
        </w:tc>
        <w:tc>
          <w:tcPr>
            <w:tcW w:w="1701" w:type="dxa"/>
          </w:tcPr>
          <w:p w:rsidR="00BF27B1" w:rsidRDefault="00BF27B1" w:rsidP="00BF27B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BF27B1" w:rsidRPr="00EC557F" w:rsidTr="00186401">
        <w:trPr>
          <w:trHeight w:val="292"/>
        </w:trPr>
        <w:tc>
          <w:tcPr>
            <w:tcW w:w="2977" w:type="dxa"/>
          </w:tcPr>
          <w:p w:rsidR="00BF27B1" w:rsidRPr="00BF27B1" w:rsidRDefault="00BF27B1" w:rsidP="00BF27B1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 w:rsidRPr="00BF27B1">
              <w:rPr>
                <w:b/>
                <w:sz w:val="24"/>
                <w:szCs w:val="24"/>
                <w:lang w:val="ru-RU"/>
              </w:rPr>
              <w:t>Музыкальная азбука или где живут ноты</w:t>
            </w:r>
          </w:p>
        </w:tc>
        <w:tc>
          <w:tcPr>
            <w:tcW w:w="10632" w:type="dxa"/>
          </w:tcPr>
          <w:p w:rsidR="00BF27B1" w:rsidRPr="001B66FE" w:rsidRDefault="00BF27B1" w:rsidP="00BF2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Основы музыкальной грамоты. Нотная запись как способ фиксации музыкальной речи. Нотоносец, скрипичный ключ, нота, диез, бемоль. Знакомство с фортепианной клавиатурой: изучение регистров фортепиано. Расположение нот первой октавы на нотоносце и клавиатуре. Формирование зрительно-слуховой связи: ноты-клавиши-звуки. Динамические оттенки (форте, пиано).</w:t>
            </w:r>
          </w:p>
        </w:tc>
        <w:tc>
          <w:tcPr>
            <w:tcW w:w="1701" w:type="dxa"/>
          </w:tcPr>
          <w:p w:rsidR="00BF27B1" w:rsidRDefault="00BF27B1" w:rsidP="00BF27B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</w:tr>
      <w:tr w:rsidR="00BF27B1" w:rsidRPr="00EC557F" w:rsidTr="00081811">
        <w:trPr>
          <w:trHeight w:val="303"/>
        </w:trPr>
        <w:tc>
          <w:tcPr>
            <w:tcW w:w="2977" w:type="dxa"/>
          </w:tcPr>
          <w:p w:rsidR="00BF27B1" w:rsidRPr="00BF27B1" w:rsidRDefault="00BF27B1" w:rsidP="00BF27B1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Я – </w:t>
            </w:r>
            <w:proofErr w:type="spellStart"/>
            <w:r>
              <w:rPr>
                <w:b/>
                <w:sz w:val="24"/>
                <w:szCs w:val="24"/>
              </w:rPr>
              <w:t>артист</w:t>
            </w:r>
            <w:proofErr w:type="spellEnd"/>
          </w:p>
        </w:tc>
        <w:tc>
          <w:tcPr>
            <w:tcW w:w="10632" w:type="dxa"/>
          </w:tcPr>
          <w:p w:rsidR="00BF27B1" w:rsidRPr="001B66FE" w:rsidRDefault="00BF27B1" w:rsidP="00BF2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1B66FE">
              <w:rPr>
                <w:rFonts w:ascii="Times New Roman" w:hAnsi="Times New Roman" w:cs="Times New Roman"/>
                <w:sz w:val="24"/>
                <w:szCs w:val="24"/>
              </w:rPr>
              <w:t xml:space="preserve"> (вокальное и инструментальное). Творческое соревнование.</w:t>
            </w:r>
          </w:p>
        </w:tc>
        <w:tc>
          <w:tcPr>
            <w:tcW w:w="1701" w:type="dxa"/>
          </w:tcPr>
          <w:p w:rsidR="00BF27B1" w:rsidRDefault="00BF27B1" w:rsidP="00BF27B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</w:tr>
      <w:tr w:rsidR="00BF27B1" w:rsidRPr="00EC557F" w:rsidTr="00081811">
        <w:trPr>
          <w:trHeight w:val="806"/>
        </w:trPr>
        <w:tc>
          <w:tcPr>
            <w:tcW w:w="2977" w:type="dxa"/>
          </w:tcPr>
          <w:p w:rsidR="00BF27B1" w:rsidRDefault="00BF27B1" w:rsidP="00BF27B1">
            <w:pPr>
              <w:pStyle w:val="TableParagraph"/>
              <w:spacing w:line="275" w:lineRule="exact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1B66FE">
              <w:rPr>
                <w:b/>
                <w:sz w:val="24"/>
                <w:szCs w:val="24"/>
              </w:rPr>
              <w:t>Музыкально-театрализованное</w:t>
            </w:r>
            <w:proofErr w:type="spellEnd"/>
            <w:r w:rsidRPr="001B66F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B66FE">
              <w:rPr>
                <w:b/>
                <w:sz w:val="24"/>
                <w:szCs w:val="24"/>
              </w:rPr>
              <w:t>представление</w:t>
            </w:r>
            <w:proofErr w:type="spellEnd"/>
          </w:p>
        </w:tc>
        <w:tc>
          <w:tcPr>
            <w:tcW w:w="10632" w:type="dxa"/>
          </w:tcPr>
          <w:p w:rsidR="00BF27B1" w:rsidRPr="001B66FE" w:rsidRDefault="00BF27B1" w:rsidP="00BF2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66FE"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 как результат освоения программы по учебному предмету «Музыка» в первом классе.</w:t>
            </w:r>
          </w:p>
          <w:p w:rsidR="00BF27B1" w:rsidRPr="001B66FE" w:rsidRDefault="00BF27B1" w:rsidP="00BF27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27B1" w:rsidRDefault="00BF27B1" w:rsidP="00BF27B1">
            <w:pPr>
              <w:pStyle w:val="TableParagraph"/>
              <w:spacing w:line="268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</w:tr>
    </w:tbl>
    <w:p w:rsidR="00F572F3" w:rsidRDefault="00F572F3" w:rsidP="00F572F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4AE2" w:rsidRPr="00A16AEA" w:rsidRDefault="006B4AE2" w:rsidP="00B846B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16AEA">
        <w:rPr>
          <w:rFonts w:ascii="Times New Roman" w:eastAsia="Calibri" w:hAnsi="Times New Roman" w:cs="Times New Roman"/>
          <w:b/>
          <w:sz w:val="24"/>
          <w:szCs w:val="24"/>
        </w:rPr>
        <w:t xml:space="preserve">Календарно - тематическое планирование </w:t>
      </w:r>
    </w:p>
    <w:p w:rsidR="00743451" w:rsidRPr="00186401" w:rsidRDefault="00743451" w:rsidP="00B846B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Style w:val="a4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2553"/>
        <w:gridCol w:w="10062"/>
        <w:gridCol w:w="992"/>
        <w:gridCol w:w="993"/>
      </w:tblGrid>
      <w:tr w:rsidR="006B4AE2" w:rsidTr="002A6597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 и тема урока</w:t>
            </w:r>
          </w:p>
        </w:tc>
        <w:tc>
          <w:tcPr>
            <w:tcW w:w="100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Default="006B4AE2" w:rsidP="00B84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Default="006B4AE2" w:rsidP="00B84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DD114C" w:rsidTr="00521982">
        <w:trPr>
          <w:trHeight w:val="247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Default="006B4AE2" w:rsidP="00B84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Default="006B4AE2" w:rsidP="00B84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B4AE2" w:rsidTr="007D21A6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47A3C" w:rsidRDefault="006B4AE2" w:rsidP="00B84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AEA">
              <w:rPr>
                <w:rFonts w:ascii="Times New Roman" w:hAnsi="Times New Roman" w:cs="Times New Roman"/>
                <w:b/>
                <w:sz w:val="24"/>
                <w:szCs w:val="24"/>
              </w:rPr>
              <w:t>Мир музыкальных звуков</w:t>
            </w:r>
            <w:r w:rsidR="00547A3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547A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(5</w:t>
            </w:r>
            <w:r w:rsidR="00547A3C"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C53168" w:rsidRPr="00C53168" w:rsidRDefault="00C53168" w:rsidP="00B846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B4AE2" w:rsidTr="007D4AE9">
        <w:trPr>
          <w:trHeight w:val="116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</w:rPr>
              <w:t>Классификация музыкальных звуков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Наблюдать за музыкой в жизни человека и звучанием природы.</w:t>
            </w:r>
          </w:p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Различать настроения, чувства и характер человека, выраженные в музыке.</w:t>
            </w:r>
          </w:p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Проявлять эмоциональную отзывчивость.</w:t>
            </w:r>
          </w:p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Исполнять песни.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C91EC6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18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A16A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AE2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</w:rPr>
              <w:t>Свойства музыкального звука: тембр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Наблюдать за музыкой в жизни человека и звучанием природы.</w:t>
            </w:r>
          </w:p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Различать настроения, чувства и характер человека, выраженные в музыке.</w:t>
            </w:r>
          </w:p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Играть на детских элементарных музыкальных инструментах.</w:t>
            </w:r>
          </w:p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Осуществлять первые опыты сочинения.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C91EC6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8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A16A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AE2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</w:rPr>
              <w:t>Свойства музыкального звука: длительность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Наблюдать за музыкой в жизни человека и звучанием природы.</w:t>
            </w:r>
          </w:p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Размышлять об истоках возникновения музыкального искусства.</w:t>
            </w:r>
          </w:p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 xml:space="preserve">Исполнять </w:t>
            </w:r>
            <w:proofErr w:type="spellStart"/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попевки</w:t>
            </w:r>
            <w:proofErr w:type="spellEnd"/>
            <w:r w:rsidRPr="00521982">
              <w:rPr>
                <w:rFonts w:ascii="Times New Roman" w:hAnsi="Times New Roman" w:cs="Times New Roman"/>
                <w:sz w:val="24"/>
                <w:szCs w:val="24"/>
              </w:rPr>
              <w:t xml:space="preserve"> и простые песни.</w:t>
            </w:r>
          </w:p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Импровизировать в пении, игре, пластике.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08181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A16A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AE2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</w:rPr>
              <w:t>Свойства музыкального звука: громкость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Различать настроения, чувства и характер человека, выраженные в музыке.</w:t>
            </w:r>
          </w:p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Воплощать в звучании голоса мысли, чувства.</w:t>
            </w:r>
          </w:p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 xml:space="preserve">Исполнять </w:t>
            </w:r>
            <w:proofErr w:type="spellStart"/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попевки</w:t>
            </w:r>
            <w:proofErr w:type="spellEnd"/>
            <w:r w:rsidRPr="00521982">
              <w:rPr>
                <w:rFonts w:ascii="Times New Roman" w:hAnsi="Times New Roman" w:cs="Times New Roman"/>
                <w:sz w:val="24"/>
                <w:szCs w:val="24"/>
              </w:rPr>
              <w:t xml:space="preserve"> и простые песни.</w:t>
            </w:r>
          </w:p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Играть на детских элементарных музыкальных инструментах.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C91EC6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18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A16AEA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AE2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</w:rPr>
              <w:t>Свойства музыкального звука: высота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521982" w:rsidRDefault="006B4AE2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беседе о звуках, мелодии – как средстве музыкальной выразительности.</w:t>
            </w:r>
          </w:p>
          <w:p w:rsidR="006B4AE2" w:rsidRPr="00521982" w:rsidRDefault="006B4AE2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bCs/>
                <w:sz w:val="24"/>
                <w:szCs w:val="24"/>
              </w:rPr>
              <w:t>Слушать музыкальные произведения и высказываться об их характере и настроении.</w:t>
            </w:r>
          </w:p>
          <w:p w:rsidR="006B4AE2" w:rsidRPr="00521982" w:rsidRDefault="006B4AE2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bCs/>
                <w:sz w:val="24"/>
                <w:szCs w:val="24"/>
              </w:rPr>
              <w:t>Исполнять песни хоровым и ансамблевым составом.</w:t>
            </w:r>
          </w:p>
          <w:p w:rsidR="00B846B9" w:rsidRPr="00F52446" w:rsidRDefault="006B4AE2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bCs/>
                <w:sz w:val="24"/>
                <w:szCs w:val="24"/>
              </w:rPr>
              <w:t>Выполнять пластическое интонирование и музыкально – ритмические движения.</w:t>
            </w:r>
          </w:p>
          <w:p w:rsidR="00186401" w:rsidRPr="00F52446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6401" w:rsidRPr="00F52446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86401" w:rsidRPr="00F52446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C91EC6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18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A16AEA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AE2" w:rsidTr="005B4111">
        <w:trPr>
          <w:trHeight w:val="348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Default="006B4AE2" w:rsidP="00B84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16AE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Ритм – движение жизни </w:t>
            </w:r>
            <w:r w:rsidR="00547A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(3 часа</w:t>
            </w:r>
            <w:r w:rsidR="00547A3C"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C53168" w:rsidRPr="00C53168" w:rsidRDefault="00C53168" w:rsidP="00B846B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6B4AE2" w:rsidTr="00F572F3">
        <w:trPr>
          <w:trHeight w:val="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A16AEA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A16AEA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 окружающего мира</w:t>
            </w:r>
          </w:p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5D4" w:rsidRDefault="00CD25D4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Познакомиться с терминами: ритм и метр в музыке.</w:t>
            </w:r>
          </w:p>
          <w:p w:rsidR="006B4AE2" w:rsidRDefault="00A16AEA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музыкой в жизни человека.</w:t>
            </w:r>
          </w:p>
          <w:p w:rsidR="00A16AEA" w:rsidRDefault="00A16AEA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Различать настроения, чувства и характер человека, выраженные в музыке.</w:t>
            </w:r>
          </w:p>
          <w:p w:rsidR="00A16AEA" w:rsidRDefault="00A16AEA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эмоциональную отзывчивость, личностное</w:t>
            </w:r>
            <w:r w:rsidR="001010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отношение при восприятии и исполнении музыкальных произведений.</w:t>
            </w:r>
          </w:p>
          <w:p w:rsidR="00B846B9" w:rsidRDefault="00101063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сходство и различия музыкальных и живописных образов.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08181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  <w:r w:rsidR="0025526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AEA" w:rsidTr="00910C86">
        <w:trPr>
          <w:trHeight w:val="14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EA" w:rsidRDefault="00101063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EA" w:rsidRDefault="00101063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Понятие длительностей в музыке. Короткие и длинные звуки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063" w:rsidRDefault="00101063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</w:t>
            </w:r>
            <w:r w:rsidR="00062711">
              <w:rPr>
                <w:rFonts w:ascii="Times New Roman" w:hAnsi="Times New Roman" w:cs="Times New Roman"/>
                <w:bCs/>
                <w:sz w:val="24"/>
                <w:szCs w:val="24"/>
              </w:rPr>
              <w:t>ься с элементами нотной грамоты: длительности, звуки короткие и длинные.</w:t>
            </w:r>
          </w:p>
          <w:p w:rsidR="00A16AEA" w:rsidRDefault="00A16AEA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Слушать </w:t>
            </w:r>
            <w:r w:rsidR="001010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сравнивать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музыкальные произведения и приводить примеры других произведений сходных по характеру.</w:t>
            </w:r>
          </w:p>
          <w:p w:rsidR="00A16AEA" w:rsidRDefault="00A16AEA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Участвовать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инсценировании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песен.</w:t>
            </w:r>
          </w:p>
          <w:p w:rsidR="00B846B9" w:rsidRDefault="00A16AEA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Исполнять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попевки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простые песни.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EA" w:rsidRDefault="00C91EC6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818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25526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AEA" w:rsidRDefault="00A16AEA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AE2" w:rsidTr="002A6597">
        <w:trPr>
          <w:trHeight w:val="17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Default="00255269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269" w:rsidRDefault="00255269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Ритмический рисунок. Акцент в музыке: сильная и слабая доли</w:t>
            </w:r>
          </w:p>
          <w:p w:rsidR="00255269" w:rsidRDefault="00255269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4AE2" w:rsidRDefault="006B4AE2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55269" w:rsidRDefault="00255269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Default="006B4AE2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эмоциональную отзывчивость, личностное отношение при восприятии и исп</w:t>
            </w:r>
            <w:r w:rsidR="00CD25D4">
              <w:rPr>
                <w:rFonts w:ascii="Times New Roman" w:hAnsi="Times New Roman" w:cs="Times New Roman"/>
                <w:bCs/>
                <w:sz w:val="24"/>
                <w:szCs w:val="24"/>
              </w:rPr>
              <w:t>олнении музыкальных произведений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255269" w:rsidRDefault="00255269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</w:t>
            </w:r>
            <w:r w:rsidR="00062711">
              <w:rPr>
                <w:rFonts w:ascii="Times New Roman" w:hAnsi="Times New Roman" w:cs="Times New Roman"/>
                <w:bCs/>
                <w:sz w:val="24"/>
                <w:szCs w:val="24"/>
              </w:rPr>
              <w:t>ься с элементами нотной грамоты: ритм, ритмический рисунок, акцент.</w:t>
            </w:r>
          </w:p>
          <w:p w:rsidR="00255269" w:rsidRDefault="00255269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речевые и музыкальные интонации, выявлять их принадлежность к различным жанрам музыки.</w:t>
            </w:r>
          </w:p>
          <w:p w:rsidR="00B846B9" w:rsidRPr="00F572F3" w:rsidRDefault="00255269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совместной деятельности при воплощении различных музыкальных образов.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C91EC6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818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25526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C86" w:rsidTr="00B77AA6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C86" w:rsidRPr="00910C86" w:rsidRDefault="00910C86" w:rsidP="00B846B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0C86">
              <w:rPr>
                <w:rFonts w:ascii="Times New Roman" w:hAnsi="Times New Roman" w:cs="Times New Roman"/>
                <w:b/>
              </w:rPr>
              <w:t>Мелодия – царица музыки</w:t>
            </w:r>
            <w:r w:rsidR="00547A3C">
              <w:rPr>
                <w:rFonts w:ascii="Times New Roman" w:hAnsi="Times New Roman" w:cs="Times New Roman"/>
                <w:b/>
              </w:rPr>
              <w:t xml:space="preserve"> </w:t>
            </w:r>
            <w:r w:rsidR="00547A3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(6</w:t>
            </w:r>
            <w:r w:rsidR="00547A3C"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910C86" w:rsidRDefault="00910C86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4AE2" w:rsidRPr="00255269" w:rsidTr="002A6597">
        <w:trPr>
          <w:trHeight w:val="17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062711" w:rsidRDefault="00910C86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Pr="00062711" w:rsidRDefault="0006271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711">
              <w:rPr>
                <w:rFonts w:ascii="Times New Roman" w:hAnsi="Times New Roman" w:cs="Times New Roman"/>
              </w:rPr>
              <w:t>Мелодия – главный носитель содержания в музыке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AE2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711">
              <w:rPr>
                <w:rFonts w:ascii="Times New Roman" w:hAnsi="Times New Roman" w:cs="Times New Roman"/>
                <w:sz w:val="24"/>
                <w:szCs w:val="24"/>
              </w:rPr>
              <w:t>Исполнять песни (соло, ансамблем), играть на детских элементарных музыкальных инструментах.</w:t>
            </w:r>
          </w:p>
          <w:p w:rsidR="00910C86" w:rsidRDefault="00910C86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Первоначальное знакомство с выразительными средствами музыки: мелодия</w:t>
            </w:r>
          </w:p>
          <w:p w:rsidR="006B4AE2" w:rsidRPr="00062711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711">
              <w:rPr>
                <w:rFonts w:ascii="Times New Roman" w:hAnsi="Times New Roman" w:cs="Times New Roman"/>
                <w:sz w:val="24"/>
                <w:szCs w:val="24"/>
              </w:rPr>
              <w:t xml:space="preserve">Освоить общие элементы музыкальной грамотности как средства фиксации музыкальной речи. </w:t>
            </w:r>
          </w:p>
          <w:p w:rsidR="00DD15F0" w:rsidRDefault="00DD15F0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Углублять знания о средствах музыкальной выразительности и их значении в раскрытии художественного образа.</w:t>
            </w:r>
          </w:p>
          <w:p w:rsidR="006B4AE2" w:rsidRPr="00062711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711">
              <w:rPr>
                <w:rFonts w:ascii="Times New Roman" w:hAnsi="Times New Roman" w:cs="Times New Roman"/>
                <w:sz w:val="24"/>
                <w:szCs w:val="24"/>
              </w:rPr>
              <w:t>Выполнять музыкально – ритмические движения.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C86" w:rsidRDefault="003E58AD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605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6B4AE2" w:rsidRPr="00062711" w:rsidRDefault="006B4AE2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AE2" w:rsidRPr="00255269" w:rsidRDefault="006B4AE2" w:rsidP="00B846B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6401" w:rsidRPr="00255269" w:rsidTr="00186401">
        <w:trPr>
          <w:trHeight w:val="29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062711" w:rsidRDefault="00186401" w:rsidP="0063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DD15F0" w:rsidRDefault="00186401" w:rsidP="006304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15F0">
              <w:rPr>
                <w:rFonts w:ascii="Times New Roman" w:hAnsi="Times New Roman" w:cs="Times New Roman"/>
              </w:rPr>
              <w:t xml:space="preserve">Выразительные свойства мелодии. 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DD15F0" w:rsidRDefault="00186401" w:rsidP="0063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5F0">
              <w:rPr>
                <w:rFonts w:ascii="Times New Roman" w:hAnsi="Times New Roman" w:cs="Times New Roman"/>
                <w:sz w:val="24"/>
                <w:szCs w:val="24"/>
              </w:rPr>
              <w:t>Наблюдать за музыкой в жизни человека. Различать настроения, чувства и характер человека, выраженный в музыке.</w:t>
            </w:r>
          </w:p>
          <w:p w:rsidR="00186401" w:rsidRPr="00DD15F0" w:rsidRDefault="00186401" w:rsidP="0063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5F0">
              <w:rPr>
                <w:rFonts w:ascii="Times New Roman" w:hAnsi="Times New Roman" w:cs="Times New Roman"/>
                <w:sz w:val="24"/>
                <w:szCs w:val="24"/>
              </w:rPr>
              <w:t>Освоить знания о выразительных свойствах мелодии и типах мелодического движения.</w:t>
            </w:r>
          </w:p>
          <w:p w:rsidR="00186401" w:rsidRPr="00DD15F0" w:rsidRDefault="00186401" w:rsidP="006304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15F0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внешним видом, звучанием и функциональным значением музыкальных инструментов.</w:t>
            </w:r>
          </w:p>
          <w:p w:rsidR="00186401" w:rsidRPr="00DD15F0" w:rsidRDefault="00186401" w:rsidP="0063044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15F0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совместной деятельности при воплощении различных музыкальных образов.</w:t>
            </w:r>
          </w:p>
          <w:p w:rsidR="00186401" w:rsidRPr="00D32456" w:rsidRDefault="00186401" w:rsidP="00630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5F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Выполнять вокально – хоровые упражнения и исполнять разученные песни.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062711" w:rsidRDefault="00D210B7" w:rsidP="00A447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  <w:r w:rsidRPr="0006271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062711" w:rsidRDefault="00186401" w:rsidP="006304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401" w:rsidRPr="00255269" w:rsidTr="00F572F3">
        <w:trPr>
          <w:trHeight w:val="5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0627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DD15F0" w:rsidRDefault="00186401" w:rsidP="00B846B9">
            <w:pPr>
              <w:rPr>
                <w:rFonts w:ascii="Times New Roman" w:hAnsi="Times New Roman" w:cs="Times New Roman"/>
              </w:rPr>
            </w:pPr>
            <w:r w:rsidRPr="00DD15F0">
              <w:rPr>
                <w:rFonts w:ascii="Times New Roman" w:hAnsi="Times New Roman" w:cs="Times New Roman"/>
              </w:rPr>
              <w:t>Типы мелодического движения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Наблюдать за музыкой в жизни человека. Различать настроения, чувства и характер человека, выраженный в музыке.</w:t>
            </w:r>
          </w:p>
          <w:p w:rsidR="0018640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Исполнять песни (соло, ансамблем), играть на детских элементарных музыкальных инструментах.</w:t>
            </w:r>
          </w:p>
          <w:p w:rsidR="0018640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Импровизировать в рисунках на темы полюбившихся музыкальных произведениях.</w:t>
            </w:r>
          </w:p>
          <w:p w:rsidR="00186401" w:rsidRPr="00910C86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Участвовать в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инсценировании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песен.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062711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86401" w:rsidRPr="00062711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0627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401" w:rsidRPr="00255269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0627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2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DD15F0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5F0">
              <w:rPr>
                <w:rFonts w:ascii="Times New Roman" w:hAnsi="Times New Roman" w:cs="Times New Roman"/>
              </w:rPr>
              <w:t>Интонация в музыке и в речи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DD15F0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15F0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Наблюдать за музыкой в жизни человека.</w:t>
            </w:r>
          </w:p>
          <w:p w:rsidR="00186401" w:rsidRPr="00DD15F0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15F0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музыкальные и речевые интонации, определять их сходство и различия.</w:t>
            </w:r>
          </w:p>
          <w:p w:rsidR="00186401" w:rsidRPr="00DD15F0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15F0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внешним видом, звучанием и функциональным значением музыкальных инструментов.</w:t>
            </w:r>
          </w:p>
          <w:p w:rsidR="00186401" w:rsidRPr="00DD15F0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15F0">
              <w:rPr>
                <w:rFonts w:ascii="Times New Roman" w:hAnsi="Times New Roman" w:cs="Times New Roman"/>
                <w:bCs/>
                <w:sz w:val="24"/>
                <w:szCs w:val="24"/>
              </w:rPr>
              <w:t>Имитировать игру на различных музыкальных инструментах.</w:t>
            </w:r>
          </w:p>
          <w:p w:rsidR="00186401" w:rsidRPr="00DD15F0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5F0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совместной деятельности при воплощении различных музыкальных образов.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D32456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10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3245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255269" w:rsidRDefault="00186401" w:rsidP="00B846B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6401" w:rsidRPr="00255269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DD15F0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5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55269" w:rsidRDefault="00186401" w:rsidP="00B846B9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062711">
              <w:rPr>
                <w:rFonts w:ascii="Times New Roman" w:hAnsi="Times New Roman" w:cs="Times New Roman"/>
              </w:rPr>
              <w:t>Интонация как основа эмоционально-образной природы музыки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062711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711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совместной деятельности при воплощении различных музыкальных образов.</w:t>
            </w:r>
          </w:p>
          <w:p w:rsidR="00186401" w:rsidRPr="00062711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711">
              <w:rPr>
                <w:rFonts w:ascii="Times New Roman" w:hAnsi="Times New Roman" w:cs="Times New Roman"/>
                <w:bCs/>
                <w:sz w:val="24"/>
                <w:szCs w:val="24"/>
              </w:rPr>
              <w:t>Рисовать иллюстрации, соответствующие настроению музыкальных фрагментов.</w:t>
            </w:r>
          </w:p>
          <w:p w:rsidR="00186401" w:rsidRPr="00062711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2711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музыкальные и речевые интонации, выявлять их принадлежность к различным жанрам музыки народного и профессионального творчества.</w:t>
            </w:r>
          </w:p>
          <w:p w:rsidR="00186401" w:rsidRPr="00255269" w:rsidRDefault="00186401" w:rsidP="00B846B9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62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Разучивать и исполнять детские </w:t>
            </w:r>
            <w:proofErr w:type="spellStart"/>
            <w:r w:rsidRPr="00062711">
              <w:rPr>
                <w:rFonts w:ascii="Times New Roman" w:hAnsi="Times New Roman" w:cs="Times New Roman"/>
                <w:bCs/>
                <w:sz w:val="24"/>
                <w:szCs w:val="24"/>
              </w:rPr>
              <w:t>попевки</w:t>
            </w:r>
            <w:proofErr w:type="spellEnd"/>
            <w:r w:rsidRPr="000627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песни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D32456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D3245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255269" w:rsidRDefault="00186401" w:rsidP="00B846B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6401" w:rsidRPr="00255269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</w:rPr>
              <w:t>Аккомпанемент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Познакомиться с термином – аккомпанемент, видами аккомпанемента.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функциональное значение </w:t>
            </w:r>
            <w:proofErr w:type="spellStart"/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аккомпанимента</w:t>
            </w:r>
            <w:proofErr w:type="spellEnd"/>
            <w:r w:rsidRPr="002A6597">
              <w:rPr>
                <w:rFonts w:ascii="Times New Roman" w:hAnsi="Times New Roman" w:cs="Times New Roman"/>
                <w:sz w:val="24"/>
                <w:szCs w:val="24"/>
              </w:rPr>
              <w:t xml:space="preserve"> в музыке. 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 исполнять песню, составлять исполнительский план вокального сочинения исходя из сюжета стихотворного текста </w:t>
            </w:r>
            <w:r w:rsidRPr="002A6597">
              <w:rPr>
                <w:rFonts w:ascii="Times New Roman" w:eastAsia="Calibri" w:hAnsi="Times New Roman" w:cs="Times New Roman"/>
                <w:sz w:val="24"/>
                <w:szCs w:val="24"/>
              </w:rPr>
              <w:t>«начало-кульминация-концовка»</w:t>
            </w: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песни «Почему медведь зимой спит» Л. К. </w:t>
            </w:r>
            <w:proofErr w:type="spellStart"/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Книппер</w:t>
            </w:r>
            <w:proofErr w:type="spellEnd"/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, А. Коваленковой).</w:t>
            </w:r>
          </w:p>
          <w:p w:rsidR="00186401" w:rsidRPr="002A6597" w:rsidRDefault="00186401" w:rsidP="00B846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ормулировать и удерживать учебную задачу.</w:t>
            </w:r>
          </w:p>
          <w:p w:rsidR="00186401" w:rsidRPr="00186401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bCs/>
                <w:sz w:val="24"/>
                <w:szCs w:val="24"/>
              </w:rPr>
              <w:t>Разыгрывать детские песни – сказки, используя пластическое интонирование и музыкально – ритмические движения.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D32456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86401" w:rsidRPr="00D3245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255269" w:rsidRDefault="00186401" w:rsidP="00B846B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6401" w:rsidRPr="00255269" w:rsidTr="007D21A6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Default="00186401" w:rsidP="00B84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A65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Музыкальные краски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(6</w:t>
            </w:r>
            <w:r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  <w:p w:rsidR="00186401" w:rsidRPr="00C53168" w:rsidRDefault="00186401" w:rsidP="00B846B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86401" w:rsidRPr="00255269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</w:rPr>
              <w:t>Первоначальные знания о средствах музыкальной выразительности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/>
                <w:sz w:val="24"/>
                <w:szCs w:val="24"/>
              </w:rPr>
            </w:pPr>
            <w:r w:rsidRPr="002A6597">
              <w:rPr>
                <w:rFonts w:ascii="Times New Roman" w:hAnsi="Times New Roman"/>
                <w:bCs/>
                <w:sz w:val="24"/>
                <w:szCs w:val="24"/>
              </w:rPr>
              <w:t>Слушать и о</w:t>
            </w:r>
            <w:r w:rsidRPr="002A6597">
              <w:rPr>
                <w:rFonts w:ascii="Times New Roman" w:hAnsi="Times New Roman"/>
                <w:sz w:val="24"/>
                <w:szCs w:val="24"/>
              </w:rPr>
              <w:t>пределять настроение, характер прослушанных музыкальных фрагментов.</w:t>
            </w:r>
          </w:p>
          <w:p w:rsidR="00186401" w:rsidRPr="002A6597" w:rsidRDefault="00186401" w:rsidP="00B846B9">
            <w:pPr>
              <w:rPr>
                <w:rFonts w:ascii="Times New Roman" w:hAnsi="Times New Roman"/>
                <w:sz w:val="24"/>
                <w:szCs w:val="24"/>
              </w:rPr>
            </w:pPr>
            <w:r w:rsidRPr="002A6597">
              <w:rPr>
                <w:rFonts w:ascii="Times New Roman" w:hAnsi="Times New Roman"/>
                <w:sz w:val="24"/>
                <w:szCs w:val="24"/>
              </w:rPr>
              <w:t>Познакомиться с разнообразием средств музыкальной выразительности.</w:t>
            </w:r>
          </w:p>
          <w:p w:rsidR="00186401" w:rsidRPr="002A6597" w:rsidRDefault="00186401" w:rsidP="00B846B9">
            <w:pPr>
              <w:rPr>
                <w:rFonts w:ascii="Times New Roman" w:hAnsi="Times New Roman"/>
                <w:sz w:val="24"/>
                <w:szCs w:val="24"/>
              </w:rPr>
            </w:pPr>
            <w:r w:rsidRPr="002A6597">
              <w:rPr>
                <w:rFonts w:ascii="Times New Roman" w:hAnsi="Times New Roman"/>
                <w:sz w:val="24"/>
                <w:szCs w:val="24"/>
              </w:rPr>
              <w:t xml:space="preserve">Придумывать ритмическое сопровождение мелодии. 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Пони</w:t>
            </w:r>
            <w:r w:rsidRPr="002A6597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мать и объяснять истоки музыки и отра</w:t>
            </w:r>
            <w:r w:rsidRPr="002A6597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жение различных явлений </w:t>
            </w:r>
            <w:r w:rsidRPr="002A659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жизни.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Исполнять различные по характеру песни.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D32456" w:rsidRDefault="00A44724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D210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186401" w:rsidRPr="00D32456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255269" w:rsidRDefault="00186401" w:rsidP="00B846B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6401" w:rsidRPr="00255269" w:rsidTr="002A6597">
        <w:trPr>
          <w:trHeight w:val="7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</w:rPr>
              <w:t>Понятие контраста в музыке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/>
                <w:sz w:val="24"/>
                <w:szCs w:val="24"/>
              </w:rPr>
            </w:pPr>
            <w:r w:rsidRPr="002A6597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2A6597">
              <w:rPr>
                <w:rFonts w:ascii="Times New Roman" w:hAnsi="Times New Roman"/>
                <w:sz w:val="24"/>
                <w:szCs w:val="24"/>
              </w:rPr>
              <w:t xml:space="preserve">онимать контраст эмоциональных состояний и контраст средств музыкальной выразительности. </w:t>
            </w:r>
            <w:r w:rsidRPr="002A6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Сравнивать разные по контрасту музыкальные произведения.</w:t>
            </w:r>
          </w:p>
          <w:p w:rsidR="00186401" w:rsidRPr="002A6597" w:rsidRDefault="00186401" w:rsidP="00B846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6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Сформулировать определение понятия контраст, приводить примеры детских песен, подходящие к теме урока.</w:t>
            </w:r>
          </w:p>
          <w:p w:rsidR="00186401" w:rsidRPr="002A6597" w:rsidRDefault="00186401" w:rsidP="00B846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eastAsia="Calibri" w:hAnsi="Times New Roman" w:cs="Times New Roman"/>
                <w:sz w:val="24"/>
                <w:szCs w:val="24"/>
              </w:rPr>
              <w:t>Узнавать, называть и определять знакомые музыкальные произведения и их авторов.</w:t>
            </w:r>
          </w:p>
          <w:p w:rsidR="00186401" w:rsidRPr="002A6597" w:rsidRDefault="00186401" w:rsidP="00B846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eastAsia="Calibri" w:hAnsi="Times New Roman" w:cs="Times New Roman"/>
                <w:sz w:val="24"/>
                <w:szCs w:val="24"/>
              </w:rPr>
              <w:t>Обращаться за помощью, формулировать свои затруднения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Исполнять песни (соло, ансамблем, хором).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 xml:space="preserve"> Играть на детских элементарных музыкальных инструментах.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081811" w:rsidRDefault="00D210B7" w:rsidP="00B846B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86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6401" w:rsidRPr="005B411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86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255269" w:rsidRDefault="00186401" w:rsidP="00B846B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6401" w:rsidRPr="00255269" w:rsidTr="002A6597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</w:rPr>
              <w:t>Лад. Мажор и минор. Тоника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эмоциональную отзывчивость, личностное отношение при восприятии и исп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олнении музыкальных произведений</w:t>
            </w:r>
            <w:r w:rsidRPr="002A6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186401" w:rsidRPr="002A6597" w:rsidRDefault="00186401" w:rsidP="00B846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A6597">
              <w:rPr>
                <w:rFonts w:ascii="Times New Roman" w:hAnsi="Times New Roman"/>
                <w:bCs/>
                <w:sz w:val="24"/>
                <w:szCs w:val="24"/>
              </w:rPr>
              <w:t xml:space="preserve">Осваивать новые музыкальные термины. </w:t>
            </w:r>
            <w:r w:rsidRPr="002A6597">
              <w:rPr>
                <w:rFonts w:ascii="Times New Roman" w:hAnsi="Times New Roman" w:cs="Times New Roman"/>
                <w:bCs/>
                <w:sz w:val="24"/>
                <w:szCs w:val="24"/>
              </w:rPr>
              <w:t>Знакомиться с элементами нотной грамоты: лад (мажор, минор), тоника.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bCs/>
                <w:sz w:val="24"/>
                <w:szCs w:val="24"/>
              </w:rPr>
              <w:t>Сравнивать речевые и музыкальные интонации, выявлять их принадлежность к различным жанрам музыки.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bCs/>
                <w:sz w:val="24"/>
                <w:szCs w:val="24"/>
              </w:rPr>
              <w:t>Участвовать в совместной деятельности при воплощении различных музыкальных образов.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bCs/>
                <w:sz w:val="24"/>
                <w:szCs w:val="24"/>
              </w:rPr>
              <w:t>Воплощать в рисунках образы полюбившихся  музыкальных произведений, соответствующих новым понятиям.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255269" w:rsidRDefault="00186401" w:rsidP="00B846B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6401" w:rsidRPr="00255269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</w:rPr>
              <w:t>Музыкальные портреты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6597">
              <w:rPr>
                <w:rFonts w:ascii="Times New Roman" w:hAnsi="Times New Roman"/>
                <w:bCs/>
                <w:sz w:val="24"/>
                <w:szCs w:val="24"/>
              </w:rPr>
              <w:t xml:space="preserve">Воспринимать фрагменты классической музыки. </w:t>
            </w:r>
          </w:p>
          <w:p w:rsidR="00186401" w:rsidRPr="002A6597" w:rsidRDefault="00186401" w:rsidP="00B846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Проводить интонационно-образный анализ прослушанных музыкальных фрагментов; сравнивать </w:t>
            </w:r>
            <w:r w:rsidRPr="002A6597">
              <w:rPr>
                <w:rFonts w:ascii="Times New Roman" w:hAnsi="Times New Roman" w:cs="Times New Roman"/>
                <w:shd w:val="clear" w:color="auto" w:fill="FFFFFF"/>
              </w:rPr>
              <w:t>фортепианное и оркестровое исполнение музыки.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eastAsia="Calibri" w:hAnsi="Times New Roman" w:cs="Times New Roman"/>
                <w:sz w:val="24"/>
                <w:szCs w:val="24"/>
              </w:rPr>
              <w:t>Передавать разговор-диалог героев, настроение пьес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</w:t>
            </w:r>
            <w:r w:rsidRPr="002A6597">
              <w:rPr>
                <w:rFonts w:ascii="Times New Roman" w:eastAsia="Calibri" w:hAnsi="Times New Roman" w:cs="Times New Roman"/>
                <w:sz w:val="24"/>
                <w:szCs w:val="24"/>
              </w:rPr>
              <w:t>знавать, называть и определять героев музыкального произведения.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86401" w:rsidRPr="005B4111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255269" w:rsidRDefault="00186401" w:rsidP="00B846B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6401" w:rsidRPr="00255269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eastAsia="Calibri" w:hAnsi="Times New Roman" w:cs="Times New Roman"/>
                <w:sz w:val="24"/>
                <w:szCs w:val="24"/>
              </w:rPr>
              <w:t>Природа и музыка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A6597">
              <w:rPr>
                <w:rFonts w:ascii="Times New Roman" w:hAnsi="Times New Roman"/>
                <w:bCs/>
                <w:sz w:val="24"/>
                <w:szCs w:val="24"/>
              </w:rPr>
              <w:t>Сравнивать художественные, поэтические и музыкальные произведения разных жанров. Выявлять и сходные и отличительные черты.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bCs/>
                <w:sz w:val="24"/>
                <w:szCs w:val="24"/>
              </w:rPr>
              <w:t>Импровизировать в пении, пластике.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эмоциональную отзывчивость, личностное отношение при восприятии и исполнении музыкальных произведений. 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bCs/>
                <w:sz w:val="24"/>
                <w:szCs w:val="24"/>
              </w:rPr>
              <w:t>Разучивать и исполнять образцы музыкально – поэтического творчества.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21982" w:rsidRDefault="00A44724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210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186401" w:rsidRPr="00521982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255269" w:rsidRDefault="00186401" w:rsidP="00B846B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6401" w:rsidRPr="00255269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</w:rPr>
              <w:t>Край, в котором ты живёшь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eastAsia="Calibri" w:hAnsi="Times New Roman" w:cs="Times New Roman"/>
                <w:sz w:val="24"/>
                <w:szCs w:val="24"/>
              </w:rPr>
              <w:t>Слушать музыкальные произведения с контрастными образами, пьес различного ладового наклонения.</w:t>
            </w:r>
          </w:p>
          <w:p w:rsidR="00186401" w:rsidRPr="002A6597" w:rsidRDefault="00186401" w:rsidP="00B846B9">
            <w:pPr>
              <w:rPr>
                <w:rFonts w:ascii="Times New Roman" w:hAnsi="Times New Roman"/>
                <w:sz w:val="24"/>
                <w:szCs w:val="24"/>
              </w:rPr>
            </w:pPr>
            <w:r w:rsidRPr="002A6597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2A6597">
              <w:rPr>
                <w:rFonts w:ascii="Times New Roman" w:hAnsi="Times New Roman"/>
                <w:sz w:val="24"/>
                <w:szCs w:val="24"/>
              </w:rPr>
              <w:t>роводить интонационно-образный анализ произведения – чувства, характер, настроение.</w:t>
            </w:r>
          </w:p>
          <w:p w:rsidR="00186401" w:rsidRPr="002A6597" w:rsidRDefault="00186401" w:rsidP="00B846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A6597">
              <w:rPr>
                <w:rFonts w:ascii="Times New Roman" w:hAnsi="Times New Roman"/>
                <w:bCs/>
                <w:sz w:val="24"/>
                <w:szCs w:val="24"/>
              </w:rPr>
              <w:t>Сравнивать художественные, поэтические и музыкальные произведения разных жанров. Выявлять и сходные и отличительные черты.</w:t>
            </w:r>
          </w:p>
          <w:p w:rsidR="00186401" w:rsidRPr="002A6597" w:rsidRDefault="00186401" w:rsidP="00B846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2A6597">
              <w:rPr>
                <w:rFonts w:ascii="Times New Roman" w:eastAsia="Calibri" w:hAnsi="Times New Roman" w:cs="Times New Roman"/>
                <w:sz w:val="24"/>
                <w:szCs w:val="24"/>
              </w:rPr>
              <w:t>спользовать речь для регуляции своего действия.</w:t>
            </w:r>
          </w:p>
          <w:p w:rsidR="00186401" w:rsidRPr="002A6597" w:rsidRDefault="00186401" w:rsidP="00B846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Уметь объяснить понятия: Родина, родной край (малая родина), родная природа, народ.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21982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05</w:t>
            </w:r>
            <w:r w:rsidRPr="0052198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255269" w:rsidRDefault="00186401" w:rsidP="00B846B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6401" w:rsidRPr="00255269" w:rsidTr="00B77AA6"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Default="00186401" w:rsidP="00B84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198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Музыкальные жанры: песня, танец, марш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(4 часа</w:t>
            </w:r>
            <w:r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  <w:p w:rsidR="00186401" w:rsidRPr="00521982" w:rsidRDefault="00186401" w:rsidP="00B84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401" w:rsidRPr="00255269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</w:rPr>
              <w:t>Основные жанры музыки: песня, танец, марш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/>
                <w:sz w:val="24"/>
                <w:szCs w:val="24"/>
              </w:rPr>
            </w:pPr>
            <w:r w:rsidRPr="002A6597">
              <w:rPr>
                <w:rFonts w:ascii="Times New Roman" w:hAnsi="Times New Roman"/>
                <w:sz w:val="24"/>
                <w:szCs w:val="24"/>
              </w:rPr>
              <w:t>Наблюдать за музыкой в жизни человека.</w:t>
            </w:r>
          </w:p>
          <w:p w:rsidR="00186401" w:rsidRPr="002A6597" w:rsidRDefault="00186401" w:rsidP="00B846B9">
            <w:pPr>
              <w:rPr>
                <w:rFonts w:ascii="Times New Roman" w:hAnsi="Times New Roman"/>
                <w:sz w:val="24"/>
                <w:szCs w:val="24"/>
              </w:rPr>
            </w:pPr>
            <w:r w:rsidRPr="002A6597">
              <w:rPr>
                <w:rFonts w:ascii="Times New Roman" w:hAnsi="Times New Roman"/>
                <w:sz w:val="24"/>
                <w:szCs w:val="24"/>
              </w:rPr>
              <w:t>Различать настроения, чувства и характер человека, выраженные в музыке.</w:t>
            </w:r>
          </w:p>
          <w:p w:rsidR="00186401" w:rsidRPr="002A6597" w:rsidRDefault="00186401" w:rsidP="00B846B9">
            <w:pPr>
              <w:rPr>
                <w:rFonts w:ascii="Times New Roman" w:hAnsi="Times New Roman"/>
                <w:sz w:val="24"/>
                <w:szCs w:val="24"/>
              </w:rPr>
            </w:pPr>
            <w:r w:rsidRPr="002A6597">
              <w:rPr>
                <w:rFonts w:ascii="Times New Roman" w:hAnsi="Times New Roman"/>
                <w:sz w:val="24"/>
                <w:szCs w:val="24"/>
              </w:rPr>
              <w:t>Проявлять эмоциональную отзывчивость, личностное отношение при восприятии и исполнении музыкальных произведений.</w:t>
            </w:r>
          </w:p>
          <w:p w:rsidR="00186401" w:rsidRPr="002A6597" w:rsidRDefault="00186401" w:rsidP="00B846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eastAsia="Calibri" w:hAnsi="Times New Roman" w:cs="Times New Roman"/>
                <w:sz w:val="24"/>
                <w:szCs w:val="24"/>
              </w:rPr>
              <w:t>Строить монологическое высказывание, учитывать настроение других людей.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21982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86401" w:rsidRPr="0052198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255269" w:rsidRDefault="00186401" w:rsidP="00B846B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6401" w:rsidRPr="00255269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Песня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Исследовать интонационно – образную природу песни. Определять её жизненную основу.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Сравнивать музыкальные и речевые интонации, определять их сходство и различие.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Воплощать в звучании голоса или инструмента образы природы и окружающей жизни, настроения, чувства, характер и мысли человека; петь вокальные произведения с сопровождением и без сопровождения.</w:t>
            </w:r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eastAsia="Calibri" w:hAnsi="Times New Roman" w:cs="Times New Roman"/>
                <w:bCs/>
              </w:rPr>
              <w:t>Обращаться за помощью, задавать вопросы, вступать в диалог со своими одноклассниками и учителем</w:t>
            </w: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21982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86401" w:rsidRPr="00521982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255269" w:rsidRDefault="00186401" w:rsidP="00B846B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6401" w:rsidRPr="00255269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Танцы, танцы, танцы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разнообразием танцевальных жанров и стилей. </w:t>
            </w:r>
          </w:p>
          <w:p w:rsidR="00186401" w:rsidRPr="002A6597" w:rsidRDefault="00186401" w:rsidP="00B846B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A6597">
              <w:rPr>
                <w:rFonts w:ascii="Times New Roman" w:hAnsi="Times New Roman" w:cs="Times New Roman"/>
                <w:sz w:val="24"/>
                <w:szCs w:val="24"/>
              </w:rPr>
              <w:t>Различать на слух разные танцы, демонстрировать знания о различных видах музыки,</w:t>
            </w:r>
            <w:r w:rsidRPr="002A6597">
              <w:rPr>
                <w:rFonts w:ascii="Times New Roman" w:hAnsi="Times New Roman"/>
                <w:sz w:val="24"/>
                <w:szCs w:val="24"/>
              </w:rPr>
              <w:t xml:space="preserve"> выявить характерные особенности в прослушанной музыки.</w:t>
            </w:r>
            <w:proofErr w:type="gramEnd"/>
          </w:p>
          <w:p w:rsidR="00186401" w:rsidRPr="002A6597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hAnsi="Times New Roman"/>
                <w:sz w:val="24"/>
                <w:szCs w:val="24"/>
              </w:rPr>
              <w:t xml:space="preserve">Расширить </w:t>
            </w:r>
            <w:r w:rsidRPr="002A659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об </w:t>
            </w:r>
            <w:r w:rsidRPr="002A659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изученных музыкальных сочинениях, научиться называть их авторов, названия танцев: вальс, полька, тарантелла, мазурка.</w:t>
            </w:r>
          </w:p>
          <w:p w:rsidR="00186401" w:rsidRPr="002A6597" w:rsidRDefault="00186401" w:rsidP="00B846B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A6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Моделировать в графике особенности различных танцев.</w:t>
            </w:r>
          </w:p>
          <w:p w:rsidR="00186401" w:rsidRPr="002A6597" w:rsidRDefault="00186401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A659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Исполнять песни (в ансамбле, в хоре).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21982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255269" w:rsidRDefault="00186401" w:rsidP="00B846B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186401" w:rsidRPr="00255269" w:rsidTr="002A6597">
        <w:trPr>
          <w:trHeight w:val="19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Эти разные марши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общий характер прослушанных музыкальных произведений, тактировать музыкальный размер 2/4. 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Выявить характерные особенности маршей, познакомиться с их разнообразием.</w:t>
            </w:r>
          </w:p>
          <w:p w:rsidR="00186401" w:rsidRPr="005B4111" w:rsidRDefault="00186401" w:rsidP="00B846B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 xml:space="preserve">Объяснить </w:t>
            </w:r>
            <w:r w:rsidRPr="005B41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взаимосвязь выразительности и изобразительности в музыке, многозначности музыкальной речи в ситуации сравнения произведений разных видов искусств.</w:t>
            </w:r>
          </w:p>
          <w:p w:rsidR="00186401" w:rsidRPr="005B4111" w:rsidRDefault="00186401" w:rsidP="00B846B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Подбирать слова, отражающие «</w:t>
            </w:r>
            <w:proofErr w:type="spellStart"/>
            <w:r w:rsidRPr="005B4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маршевость</w:t>
            </w:r>
            <w:proofErr w:type="spellEnd"/>
            <w:r w:rsidRPr="005B4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 музыкальных произведений.</w:t>
            </w:r>
          </w:p>
          <w:p w:rsidR="00186401" w:rsidRPr="00F572F3" w:rsidRDefault="00186401" w:rsidP="00B846B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Воплощать эмоциональные состояния в музыкально – ритмической деятельности.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8640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401" w:rsidRPr="00255269" w:rsidTr="005B4111">
        <w:trPr>
          <w:trHeight w:val="432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Музыкальная азбука или где живут ноты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(6</w:t>
            </w:r>
            <w:r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186401" w:rsidRPr="00CE1808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Основы музыкальной грамоты. Нотная запись как способ фиксации музыкальной речи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историей возникновения нотного письма.</w:t>
            </w:r>
          </w:p>
          <w:p w:rsidR="00186401" w:rsidRPr="005B4111" w:rsidRDefault="00186401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sz w:val="24"/>
                <w:szCs w:val="24"/>
              </w:rPr>
              <w:t>Закрепи</w:t>
            </w:r>
            <w:r w:rsidRPr="005B41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ть понятия: нот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ы, звуки, звукоряд, нотный стан</w:t>
            </w:r>
            <w:r w:rsidRPr="005B41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или нотоносец, скрипичный ключ.</w:t>
            </w:r>
          </w:p>
          <w:p w:rsidR="00186401" w:rsidRPr="005B4111" w:rsidRDefault="00186401" w:rsidP="00B846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Моделировать в графике особенности нотного письма.</w:t>
            </w:r>
          </w:p>
          <w:p w:rsidR="00186401" w:rsidRPr="005B4111" w:rsidRDefault="00186401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sz w:val="24"/>
                <w:szCs w:val="24"/>
              </w:rPr>
              <w:t>Сравнивать музыкальные и речевые интонации, определять их сходство и различие.</w:t>
            </w:r>
          </w:p>
          <w:p w:rsidR="00186401" w:rsidRPr="005B4111" w:rsidRDefault="00186401" w:rsidP="00B846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B4111">
              <w:rPr>
                <w:rFonts w:ascii="Times New Roman" w:hAnsi="Times New Roman"/>
                <w:bCs/>
                <w:sz w:val="24"/>
                <w:szCs w:val="24"/>
              </w:rPr>
              <w:t xml:space="preserve">Уметь применять знание теоретического материала и практические навыки, приобретённые в </w:t>
            </w:r>
            <w:r w:rsidRPr="005B41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результате изучения курса.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</w:t>
            </w:r>
            <w:r w:rsidR="00D210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401" w:rsidRPr="00CE1808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Нотоносец, скрипичный ключ, нота, диез, бемоль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sz w:val="24"/>
                <w:szCs w:val="24"/>
              </w:rPr>
              <w:t>Познакомиться с современным нотным письмом.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4111">
              <w:rPr>
                <w:rFonts w:ascii="Times New Roman" w:eastAsia="Calibri" w:hAnsi="Times New Roman" w:cs="Times New Roman"/>
                <w:sz w:val="24"/>
                <w:szCs w:val="24"/>
              </w:rPr>
              <w:t>Углубить знания</w:t>
            </w:r>
            <w:r w:rsidRPr="005B41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нот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ы, звуки, звукоряд, нотный стан</w:t>
            </w:r>
            <w:r w:rsidRPr="005B41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или нотоносец, скрипичный ключ.</w:t>
            </w:r>
          </w:p>
          <w:p w:rsidR="00186401" w:rsidRPr="005B4111" w:rsidRDefault="00186401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Освоить понятия: диез и бемоль.</w:t>
            </w:r>
          </w:p>
          <w:p w:rsidR="00186401" w:rsidRPr="005B4111" w:rsidRDefault="00186401" w:rsidP="00B846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Моделировать в графике особенности нотного письма.</w:t>
            </w:r>
          </w:p>
          <w:p w:rsidR="00186401" w:rsidRPr="00F572F3" w:rsidRDefault="00186401" w:rsidP="00B846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B4111">
              <w:rPr>
                <w:rFonts w:ascii="Times New Roman" w:hAnsi="Times New Roman"/>
                <w:bCs/>
                <w:sz w:val="24"/>
                <w:szCs w:val="24"/>
              </w:rPr>
              <w:t>Уметь применять знание теоретического материала и практические навыки, приобретённые в результате изучения курса.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401" w:rsidRPr="00CE1808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Знакомство с фортепианной клавиатурой: изучение регистров фортепиано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Познакомиться с фортепианной клавиатурой: изучение регистров фортепиано.</w:t>
            </w:r>
          </w:p>
          <w:p w:rsidR="00186401" w:rsidRPr="005B4111" w:rsidRDefault="00186401" w:rsidP="00B846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B4111">
              <w:rPr>
                <w:rFonts w:ascii="Times New Roman" w:hAnsi="Times New Roman"/>
                <w:bCs/>
                <w:sz w:val="24"/>
                <w:szCs w:val="24"/>
              </w:rPr>
              <w:t>Подбирать изображения знакомых музыкальных инструментов к соответствующей музыке.</w:t>
            </w:r>
          </w:p>
          <w:p w:rsidR="00186401" w:rsidRPr="005B4111" w:rsidRDefault="00186401" w:rsidP="00B846B9">
            <w:pPr>
              <w:rPr>
                <w:rFonts w:ascii="Times New Roman" w:hAnsi="Times New Roman"/>
                <w:sz w:val="24"/>
                <w:szCs w:val="24"/>
              </w:rPr>
            </w:pPr>
            <w:r w:rsidRPr="005B4111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5B4111">
              <w:rPr>
                <w:rFonts w:ascii="Times New Roman" w:hAnsi="Times New Roman"/>
                <w:sz w:val="24"/>
                <w:szCs w:val="24"/>
              </w:rPr>
              <w:t xml:space="preserve">роводить интонационно-образный анализ музыкальных сочинений, передавать характер звучания пьес и песен; передавать в рисунках музыкальные образы.  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Импровизировать (танцевальная импровизация) в характере основных жанров музыки.</w:t>
            </w:r>
          </w:p>
          <w:p w:rsidR="00186401" w:rsidRPr="005B4111" w:rsidRDefault="00186401" w:rsidP="00B846B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Разучивать и исполнять различные по характеру музыкальные сочинения.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D210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401" w:rsidRPr="00CE1808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Расположение нот первой октавы на нотоносце и клавиатуре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Систематизировать знания о современном нотном письме.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B4111">
              <w:rPr>
                <w:rFonts w:ascii="Times New Roman" w:eastAsia="Calibri" w:hAnsi="Times New Roman" w:cs="Times New Roman"/>
                <w:sz w:val="24"/>
                <w:szCs w:val="24"/>
              </w:rPr>
              <w:t>Углубить знания</w:t>
            </w:r>
            <w:r w:rsidRPr="005B41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: нот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ы, звуки, звукоряд, нотный стан</w:t>
            </w:r>
            <w:r w:rsidRPr="005B41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или нотоносец, скрипичный ключ.</w:t>
            </w:r>
          </w:p>
          <w:p w:rsidR="00186401" w:rsidRPr="005B4111" w:rsidRDefault="00186401" w:rsidP="00B846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Научиться располагать их на нотном стане. </w:t>
            </w:r>
            <w:r w:rsidRPr="005B4111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Моделировать в графике особенности нотного письма.</w:t>
            </w:r>
          </w:p>
          <w:p w:rsidR="00186401" w:rsidRPr="00F572F3" w:rsidRDefault="00186401" w:rsidP="00B846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B4111">
              <w:rPr>
                <w:rFonts w:ascii="Times New Roman" w:hAnsi="Times New Roman"/>
                <w:bCs/>
                <w:sz w:val="24"/>
                <w:szCs w:val="24"/>
              </w:rPr>
              <w:t>Уметь применять знание теоретического материала и практические навыки, приобретённые в результате изучения курса.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8640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401" w:rsidRPr="00CE1808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Зрительно-слуховая связь: ноты-клавиши-звуки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Закреплять основные термины и понятия музыкального искусства.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Определить и развивать зрительно-слуховую связь: ноты-клавиши-звуки.</w:t>
            </w:r>
          </w:p>
          <w:p w:rsidR="00186401" w:rsidRPr="005B4111" w:rsidRDefault="00186401" w:rsidP="00B846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B4111">
              <w:rPr>
                <w:rFonts w:ascii="Times New Roman" w:hAnsi="Times New Roman"/>
                <w:bCs/>
                <w:sz w:val="24"/>
                <w:szCs w:val="24"/>
              </w:rPr>
              <w:t>Подбирать изображения знакомых музыкальных инструментов к соответствующей музыке.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/>
                <w:sz w:val="24"/>
                <w:szCs w:val="24"/>
              </w:rPr>
              <w:t>Определять по звучащему фрагменту и внешнему виду музыкальные инструменты (фортепиано, клавесин, гитара, лютня), называть их</w:t>
            </w: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Проявлять эмоциональную отзывчивость, личностное отношение при восприятии и исполнении музыкальных произведений.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86401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401" w:rsidRPr="00CE1808" w:rsidTr="002A6597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Динамические оттенки (форте и пиано)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Познакомиться с понятиями динамика и динамические оттенки. Определить роль динамических оттенков в музыкальном произведении.</w:t>
            </w:r>
          </w:p>
          <w:p w:rsidR="00186401" w:rsidRPr="005B4111" w:rsidRDefault="00186401" w:rsidP="00B846B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Исполнять различные по характеру музыкальные сочинения.</w:t>
            </w:r>
          </w:p>
          <w:p w:rsidR="00186401" w:rsidRPr="005B4111" w:rsidRDefault="00186401" w:rsidP="00B846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Воплощать в рисунках образы полюбившихся героев музыкальных и литературных произведений</w:t>
            </w:r>
          </w:p>
          <w:p w:rsidR="00186401" w:rsidRPr="005B4111" w:rsidRDefault="00186401" w:rsidP="00B846B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Различать особенности музыкального языка средств выразительности.</w:t>
            </w:r>
          </w:p>
          <w:p w:rsidR="00186401" w:rsidRPr="00F52446" w:rsidRDefault="00186401" w:rsidP="00B846B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Воплощать своё эмоциональное отношение к музыкальным образам в слове, рисунке, жесте.</w:t>
            </w:r>
          </w:p>
          <w:p w:rsidR="00186401" w:rsidRPr="00F52446" w:rsidRDefault="00186401" w:rsidP="00B846B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856370" w:rsidRDefault="00D210B7" w:rsidP="00B846B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86401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186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401" w:rsidRPr="00CE1808" w:rsidTr="005B4111">
        <w:trPr>
          <w:trHeight w:val="479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4111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Я артист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(2 часа</w:t>
            </w:r>
            <w:r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86401" w:rsidRPr="00CE1808" w:rsidTr="00F572F3">
        <w:trPr>
          <w:trHeight w:val="24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sz w:val="24"/>
                <w:szCs w:val="24"/>
              </w:rPr>
              <w:t>Музыка в цирке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B4111">
              <w:rPr>
                <w:rFonts w:ascii="Times New Roman" w:hAnsi="Times New Roman"/>
                <w:bCs/>
                <w:sz w:val="24"/>
                <w:szCs w:val="24"/>
              </w:rPr>
              <w:t>Рассуждать о значении и музыки в цирке.</w:t>
            </w:r>
          </w:p>
          <w:p w:rsidR="00186401" w:rsidRPr="005B4111" w:rsidRDefault="00186401" w:rsidP="00B846B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5B4111">
              <w:rPr>
                <w:rFonts w:ascii="Times New Roman" w:hAnsi="Times New Roman"/>
                <w:bCs/>
                <w:sz w:val="24"/>
                <w:szCs w:val="24"/>
              </w:rPr>
              <w:t xml:space="preserve">Проводить интонационно-образный анализ музыкальных сочинений, определяя характерные особенности музыки для цирковых представлений. 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/>
                <w:sz w:val="24"/>
                <w:szCs w:val="24"/>
              </w:rPr>
              <w:t>Выделять характерные</w:t>
            </w:r>
            <w:r w:rsidRPr="00B77A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B4111">
              <w:rPr>
                <w:rFonts w:ascii="Times New Roman" w:hAnsi="Times New Roman"/>
                <w:sz w:val="24"/>
                <w:szCs w:val="24"/>
              </w:rPr>
              <w:t>интонационные музыкальные особенности музыкального сочинения (изобразительные и выразительные)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/>
                <w:sz w:val="24"/>
                <w:szCs w:val="24"/>
              </w:rPr>
              <w:t>Осознавать, что все события в жизни человека находят свое отражение в ярких музыкальных и художественных образах. Осуществлять опыт импровизации в игре и пластике.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bCs/>
                <w:sz w:val="24"/>
                <w:szCs w:val="24"/>
              </w:rPr>
              <w:t>Проявлять эмоциональную отзывчивость, личностное отношение при восприятии и исполнении музыкальных произведений.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401" w:rsidRPr="00CE1808" w:rsidTr="00186401">
        <w:trPr>
          <w:trHeight w:val="183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384C46" w:rsidRDefault="00186401" w:rsidP="00B846B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 xml:space="preserve">Сольное и ансамблевое </w:t>
            </w:r>
            <w:proofErr w:type="spellStart"/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5B4111">
              <w:rPr>
                <w:rFonts w:ascii="Times New Roman" w:hAnsi="Times New Roman" w:cs="Times New Roman"/>
                <w:sz w:val="24"/>
                <w:szCs w:val="24"/>
              </w:rPr>
              <w:t xml:space="preserve"> (вокальное и инстру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ментальное). Творческое соревно</w:t>
            </w: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sz w:val="24"/>
                <w:szCs w:val="24"/>
              </w:rPr>
            </w:pPr>
            <w:r w:rsidRPr="005B4111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5B4111">
              <w:rPr>
                <w:rFonts w:ascii="Times New Roman" w:hAnsi="Times New Roman"/>
                <w:sz w:val="24"/>
                <w:szCs w:val="24"/>
              </w:rPr>
              <w:t xml:space="preserve">онимать триединство </w:t>
            </w:r>
            <w:r w:rsidRPr="005B4111">
              <w:rPr>
                <w:rFonts w:ascii="Times New Roman" w:hAnsi="Times New Roman"/>
                <w:i/>
                <w:iCs/>
                <w:sz w:val="24"/>
                <w:szCs w:val="24"/>
              </w:rPr>
              <w:t>композитор – исполнитель – слушатель.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Сравнивать музыкальные и речевые интонации.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/>
                <w:iCs/>
                <w:sz w:val="24"/>
                <w:szCs w:val="24"/>
              </w:rPr>
              <w:t>Исполнять пройденные хоровые и инструментальные произведения в школьных мероприятиях.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Исполнять песни (соло, ансамблем, хором)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 xml:space="preserve">Начать подготовку к заключительному музыкальному мероприятию. 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Познакомиться с понятиями афиша, декорация, ведущий, режиссёр и </w:t>
            </w:r>
            <w:proofErr w:type="spellStart"/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D210B7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86401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6401" w:rsidRPr="00CE1808" w:rsidTr="005B4111">
        <w:trPr>
          <w:trHeight w:val="424"/>
        </w:trPr>
        <w:tc>
          <w:tcPr>
            <w:tcW w:w="15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Музыкально-театрализованное представление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 час</w:t>
            </w:r>
            <w:r w:rsidRPr="0095068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86401" w:rsidRPr="00CE1808" w:rsidTr="00F572F3">
        <w:trPr>
          <w:trHeight w:val="21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Музыкально-театрализованное представление как результат освоения программы по учебному предмету «Музыка» в первом классе</w:t>
            </w:r>
          </w:p>
        </w:tc>
        <w:tc>
          <w:tcPr>
            <w:tcW w:w="10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Участвовать в импровизированном концерте. Разыгрывать пени, участвовать в коллективных игра – драматизациях.</w:t>
            </w:r>
          </w:p>
          <w:p w:rsidR="00186401" w:rsidRPr="005B4111" w:rsidRDefault="00186401" w:rsidP="00B846B9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Соотносить основные образно – эмоциональные сферы музыки, специфические особенности произведений разных жанров.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Закрепить  понятия: музыкальная азбука; основные жанры; мелодия, аккомпанемент; старинные и современные музыкальные  инструменты.  </w:t>
            </w:r>
          </w:p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4111">
              <w:rPr>
                <w:rFonts w:ascii="Times New Roman" w:hAnsi="Times New Roman" w:cs="Times New Roman"/>
                <w:sz w:val="24"/>
                <w:szCs w:val="24"/>
              </w:rPr>
              <w:t>Исполнять песни (соло, ансамблем, хором)</w:t>
            </w:r>
          </w:p>
          <w:p w:rsidR="00186401" w:rsidRPr="005B4111" w:rsidRDefault="00186401" w:rsidP="00B846B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0A6051" w:rsidRDefault="00D210B7" w:rsidP="00B846B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864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64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401" w:rsidRPr="005B4111" w:rsidRDefault="00186401" w:rsidP="00B846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46B9" w:rsidRPr="00186401" w:rsidRDefault="00B846B9" w:rsidP="00186401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</w:p>
    <w:p w:rsidR="00BF27B1" w:rsidRDefault="00BF27B1" w:rsidP="00BF27B1">
      <w:pPr>
        <w:jc w:val="center"/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</w:pPr>
      <w:r w:rsidRPr="00F07C8C"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Перечень учебно-методического обеспечения</w:t>
      </w:r>
    </w:p>
    <w:p w:rsidR="00F572F3" w:rsidRPr="00EC0C63" w:rsidRDefault="00F572F3" w:rsidP="00F572F3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1. </w:t>
      </w:r>
      <w:r w:rsidRPr="00EC0C63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общеобразовательных учреждений. Музыка 1-8 классы. Г. П. Сергеева, Е. Д. Критская.  Под руководством Д.Б. </w:t>
      </w:r>
      <w:proofErr w:type="spellStart"/>
      <w:r w:rsidRPr="00EC0C63">
        <w:rPr>
          <w:rFonts w:ascii="Times New Roman" w:hAnsi="Times New Roman"/>
          <w:color w:val="000000" w:themeColor="text1"/>
          <w:sz w:val="24"/>
          <w:szCs w:val="24"/>
        </w:rPr>
        <w:t>Кабалевского</w:t>
      </w:r>
      <w:proofErr w:type="spellEnd"/>
      <w:r w:rsidRPr="00EC0C63">
        <w:rPr>
          <w:rFonts w:ascii="Times New Roman" w:hAnsi="Times New Roman"/>
          <w:color w:val="000000" w:themeColor="text1"/>
          <w:sz w:val="24"/>
          <w:szCs w:val="24"/>
        </w:rPr>
        <w:t xml:space="preserve">. М., Просвещение, 2007. </w:t>
      </w:r>
    </w:p>
    <w:p w:rsidR="00F572F3" w:rsidRDefault="00F572F3" w:rsidP="00F572F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2. </w:t>
      </w:r>
      <w:r w:rsidRPr="00BA50D5">
        <w:rPr>
          <w:rFonts w:ascii="Times New Roman" w:hAnsi="Times New Roman"/>
          <w:color w:val="000000" w:themeColor="text1"/>
          <w:sz w:val="24"/>
          <w:szCs w:val="24"/>
        </w:rPr>
        <w:t xml:space="preserve">Программы  общеобразовательных учреждений. Музыка 1-7 классы. Искусство 8-9 классы. </w:t>
      </w:r>
      <w:proofErr w:type="spellStart"/>
      <w:r w:rsidRPr="00BA50D5">
        <w:rPr>
          <w:rFonts w:ascii="Times New Roman" w:hAnsi="Times New Roman"/>
          <w:color w:val="000000" w:themeColor="text1"/>
          <w:sz w:val="24"/>
          <w:szCs w:val="24"/>
        </w:rPr>
        <w:t>Г.П.Сергеева</w:t>
      </w:r>
      <w:proofErr w:type="spellEnd"/>
      <w:r w:rsidRPr="00BA50D5">
        <w:rPr>
          <w:rFonts w:ascii="Times New Roman" w:hAnsi="Times New Roman"/>
          <w:color w:val="000000" w:themeColor="text1"/>
          <w:sz w:val="24"/>
          <w:szCs w:val="24"/>
        </w:rPr>
        <w:t>.  М., Просвещение, 2007.</w:t>
      </w:r>
    </w:p>
    <w:p w:rsidR="00F572F3" w:rsidRPr="00FE0747" w:rsidRDefault="00F572F3" w:rsidP="00F572F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3. Музыка: 1 класс. У</w:t>
      </w:r>
      <w:r w:rsidRPr="00FE0747">
        <w:rPr>
          <w:rFonts w:ascii="Times New Roman" w:eastAsia="Times New Roman" w:hAnsi="Times New Roman"/>
          <w:sz w:val="24"/>
          <w:szCs w:val="24"/>
        </w:rPr>
        <w:t xml:space="preserve">чебник для общеобразовательных учреждений, авт. Критская Е.Д., Сергеева Г.П., </w:t>
      </w:r>
      <w:proofErr w:type="spellStart"/>
      <w:r w:rsidRPr="00FE0747">
        <w:rPr>
          <w:rFonts w:ascii="Times New Roman" w:eastAsia="Times New Roman" w:hAnsi="Times New Roman"/>
          <w:sz w:val="24"/>
          <w:szCs w:val="24"/>
        </w:rPr>
        <w:t>Шма</w:t>
      </w:r>
      <w:r>
        <w:rPr>
          <w:rFonts w:ascii="Times New Roman" w:eastAsia="Times New Roman" w:hAnsi="Times New Roman"/>
          <w:sz w:val="24"/>
          <w:szCs w:val="24"/>
        </w:rPr>
        <w:t>гина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Т.С.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М.:Просвещение</w:t>
      </w:r>
      <w:proofErr w:type="spellEnd"/>
      <w:r>
        <w:rPr>
          <w:rFonts w:ascii="Times New Roman" w:eastAsia="Times New Roman" w:hAnsi="Times New Roman"/>
          <w:sz w:val="24"/>
          <w:szCs w:val="24"/>
        </w:rPr>
        <w:t>, 201</w:t>
      </w:r>
      <w:r w:rsidR="000C2254">
        <w:rPr>
          <w:rFonts w:ascii="Times New Roman" w:eastAsia="Times New Roman" w:hAnsi="Times New Roman"/>
          <w:sz w:val="24"/>
          <w:szCs w:val="24"/>
        </w:rPr>
        <w:t>2. 4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FE0747">
        <w:rPr>
          <w:rFonts w:ascii="Times New Roman" w:eastAsia="Times New Roman" w:hAnsi="Times New Roman"/>
          <w:sz w:val="24"/>
          <w:szCs w:val="24"/>
        </w:rPr>
        <w:t>.Фонохрестоматии музыкального</w:t>
      </w:r>
      <w:r>
        <w:rPr>
          <w:rFonts w:ascii="Times New Roman" w:eastAsia="Times New Roman" w:hAnsi="Times New Roman"/>
          <w:sz w:val="24"/>
          <w:szCs w:val="24"/>
        </w:rPr>
        <w:t xml:space="preserve"> материала к учебнику «Музыка» 1</w:t>
      </w:r>
      <w:r w:rsidRPr="00FE0747">
        <w:rPr>
          <w:rFonts w:ascii="Times New Roman" w:eastAsia="Times New Roman" w:hAnsi="Times New Roman"/>
          <w:sz w:val="24"/>
          <w:szCs w:val="24"/>
        </w:rPr>
        <w:t xml:space="preserve"> класс. (С</w:t>
      </w:r>
      <w:proofErr w:type="gramStart"/>
      <w:r w:rsidRPr="00FE0747">
        <w:rPr>
          <w:rFonts w:ascii="Times New Roman" w:eastAsia="Times New Roman" w:hAnsi="Times New Roman"/>
          <w:sz w:val="24"/>
          <w:szCs w:val="24"/>
        </w:rPr>
        <w:t>D</w:t>
      </w:r>
      <w:proofErr w:type="gramEnd"/>
      <w:r w:rsidRPr="00FE0747">
        <w:rPr>
          <w:rFonts w:ascii="Times New Roman" w:eastAsia="Times New Roman" w:hAnsi="Times New Roman"/>
          <w:sz w:val="24"/>
          <w:szCs w:val="24"/>
        </w:rPr>
        <w:t xml:space="preserve">) авт. Критская Е.Д., Сергеева Г.П., </w:t>
      </w:r>
      <w:proofErr w:type="spellStart"/>
      <w:r w:rsidRPr="00FE0747">
        <w:rPr>
          <w:rFonts w:ascii="Times New Roman" w:eastAsia="Times New Roman" w:hAnsi="Times New Roman"/>
          <w:sz w:val="24"/>
          <w:szCs w:val="24"/>
        </w:rPr>
        <w:t>Шмагина</w:t>
      </w:r>
      <w:proofErr w:type="spellEnd"/>
      <w:r w:rsidRPr="00FE0747">
        <w:rPr>
          <w:rFonts w:ascii="Times New Roman" w:eastAsia="Times New Roman" w:hAnsi="Times New Roman"/>
          <w:sz w:val="24"/>
          <w:szCs w:val="24"/>
        </w:rPr>
        <w:t xml:space="preserve"> Т.С.</w:t>
      </w:r>
    </w:p>
    <w:p w:rsidR="00F572F3" w:rsidRPr="00FE0747" w:rsidRDefault="000C2254" w:rsidP="00F572F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572F3">
        <w:rPr>
          <w:rFonts w:ascii="Times New Roman" w:hAnsi="Times New Roman"/>
          <w:sz w:val="24"/>
          <w:szCs w:val="24"/>
        </w:rPr>
        <w:t>.</w:t>
      </w:r>
      <w:r w:rsidR="00F572F3" w:rsidRPr="00FE0747">
        <w:rPr>
          <w:rFonts w:ascii="Times New Roman" w:hAnsi="Times New Roman"/>
          <w:sz w:val="24"/>
          <w:szCs w:val="24"/>
        </w:rPr>
        <w:t>.Книги о музыке и музыкантах.</w:t>
      </w:r>
    </w:p>
    <w:p w:rsidR="00F572F3" w:rsidRDefault="000C2254" w:rsidP="00F572F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F572F3">
        <w:rPr>
          <w:rFonts w:ascii="Times New Roman" w:hAnsi="Times New Roman"/>
          <w:sz w:val="24"/>
          <w:szCs w:val="24"/>
        </w:rPr>
        <w:t>.</w:t>
      </w:r>
      <w:r w:rsidR="00F572F3" w:rsidRPr="00FE0747">
        <w:rPr>
          <w:rFonts w:ascii="Times New Roman" w:hAnsi="Times New Roman"/>
          <w:sz w:val="24"/>
          <w:szCs w:val="24"/>
        </w:rPr>
        <w:t>.Научно-популярная литература по искусству.</w:t>
      </w:r>
    </w:p>
    <w:p w:rsidR="00F572F3" w:rsidRPr="00384C46" w:rsidRDefault="00F572F3" w:rsidP="00384C46">
      <w:pPr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BF27B1" w:rsidRPr="00F07C8C" w:rsidRDefault="00BF27B1" w:rsidP="00BF27B1">
      <w:pPr>
        <w:jc w:val="center"/>
        <w:rPr>
          <w:rFonts w:ascii="Times New Roman" w:hAnsi="Times New Roman"/>
          <w:b/>
          <w:sz w:val="24"/>
          <w:szCs w:val="24"/>
        </w:rPr>
      </w:pPr>
      <w:r w:rsidRPr="00F07C8C">
        <w:rPr>
          <w:rFonts w:ascii="Times New Roman" w:hAnsi="Times New Roman"/>
          <w:b/>
          <w:sz w:val="24"/>
          <w:szCs w:val="24"/>
        </w:rPr>
        <w:t>Печатные пособия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1.Портреты композиторов.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2.Таблицы признаков характера звучания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3.Таблица длительностей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4.Таблица средств музыкальной выразительности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5.Схема: расположение инструментов и оркестровых групп в различных видах оркестров.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6.Альбомы с демонстрационным материалом, составленным в соответствии с тематическими линиями учебной программы.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7.Транспорант «Симфонический оркестр»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8.Транспорант «Волшебный мир оперы»</w:t>
      </w:r>
    </w:p>
    <w:p w:rsidR="00556D77" w:rsidRPr="00384C46" w:rsidRDefault="00BF27B1" w:rsidP="00384C4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9.Транспорант «Балет-мир выразительнейших танцевальных движений»</w:t>
      </w:r>
    </w:p>
    <w:p w:rsidR="00BF27B1" w:rsidRPr="00F07C8C" w:rsidRDefault="00BF27B1" w:rsidP="00BF27B1">
      <w:pPr>
        <w:jc w:val="center"/>
        <w:rPr>
          <w:rFonts w:ascii="Times New Roman" w:hAnsi="Times New Roman"/>
          <w:b/>
          <w:sz w:val="24"/>
          <w:szCs w:val="24"/>
        </w:rPr>
      </w:pPr>
      <w:r w:rsidRPr="00F07C8C">
        <w:rPr>
          <w:rFonts w:ascii="Times New Roman" w:hAnsi="Times New Roman"/>
          <w:b/>
          <w:sz w:val="24"/>
          <w:szCs w:val="24"/>
        </w:rPr>
        <w:t>Экранно-звуковые пособия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1.Аудиозаписи и фонохрестоматии по музыке.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2.Видеофильмы, посвященные творчеству выдающихся отечественных и зарубежных композиторов.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3.Видеофильмы с записью фрагментов из оперных спектаклей.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4.Видеофильмы с записью фрагментов из балетных спектаклей.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5.Видеофильмы с записью известных оркестровых коллективов.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6.Видеофильмы с записью фрагментов из мюзиклов.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7.Нотный и поэтический текст песен.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8.Изображения музыкантов, играющих на различных инструментах.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9.Фотографии и репродукции картин крупнейших центров мировой музыкальной культуры.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BF27B1" w:rsidRPr="00F07C8C" w:rsidRDefault="00BF27B1" w:rsidP="00BF27B1">
      <w:pPr>
        <w:jc w:val="center"/>
        <w:rPr>
          <w:rFonts w:ascii="Times New Roman" w:hAnsi="Times New Roman"/>
          <w:b/>
          <w:sz w:val="24"/>
          <w:szCs w:val="24"/>
        </w:rPr>
      </w:pPr>
      <w:r w:rsidRPr="00F07C8C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BF27B1" w:rsidRPr="00F07C8C" w:rsidRDefault="00BF27B1" w:rsidP="00BF27B1">
      <w:pPr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 xml:space="preserve">Магнитофон, ноутбук, телевизор, микрофон, караоке, экран, проектор, </w:t>
      </w:r>
      <w:r w:rsidRPr="00F07C8C">
        <w:rPr>
          <w:rFonts w:ascii="Times New Roman" w:hAnsi="Times New Roman"/>
          <w:sz w:val="24"/>
          <w:szCs w:val="24"/>
          <w:lang w:val="en-US"/>
        </w:rPr>
        <w:t>DVD</w:t>
      </w:r>
      <w:r>
        <w:rPr>
          <w:rFonts w:ascii="Times New Roman" w:hAnsi="Times New Roman"/>
          <w:sz w:val="24"/>
          <w:szCs w:val="24"/>
        </w:rPr>
        <w:t>.</w:t>
      </w:r>
    </w:p>
    <w:p w:rsidR="00BF27B1" w:rsidRPr="00F07C8C" w:rsidRDefault="00BF27B1" w:rsidP="00BF27B1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  <w:r w:rsidRPr="00F07C8C">
        <w:rPr>
          <w:b/>
        </w:rPr>
        <w:lastRenderedPageBreak/>
        <w:t>Цифровые и электронные образовательные ресурсы</w:t>
      </w:r>
    </w:p>
    <w:p w:rsidR="00BF27B1" w:rsidRPr="00F07C8C" w:rsidRDefault="00BF27B1" w:rsidP="00BF27B1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1.Мультимедийная программа «Шедевры музыки» издательства  «Кирилл и Мефодий».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2.Мультимедийная программа «Энциклопедия классической музыки» «</w:t>
      </w:r>
      <w:proofErr w:type="spellStart"/>
      <w:r w:rsidRPr="00F07C8C">
        <w:rPr>
          <w:rFonts w:ascii="Times New Roman" w:hAnsi="Times New Roman"/>
          <w:sz w:val="24"/>
          <w:szCs w:val="24"/>
        </w:rPr>
        <w:t>Коминфо</w:t>
      </w:r>
      <w:proofErr w:type="spellEnd"/>
      <w:r w:rsidRPr="00F07C8C">
        <w:rPr>
          <w:rFonts w:ascii="Times New Roman" w:hAnsi="Times New Roman"/>
          <w:sz w:val="24"/>
          <w:szCs w:val="24"/>
        </w:rPr>
        <w:t>».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3.Мультимедийная программа «Музыка. Ключи».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 w:rsidRPr="00F07C8C">
        <w:rPr>
          <w:rFonts w:ascii="Times New Roman" w:hAnsi="Times New Roman"/>
          <w:sz w:val="24"/>
          <w:szCs w:val="24"/>
        </w:rPr>
        <w:t>Мефодия</w:t>
      </w:r>
      <w:proofErr w:type="spellEnd"/>
      <w:r w:rsidRPr="00F07C8C">
        <w:rPr>
          <w:rFonts w:ascii="Times New Roman" w:hAnsi="Times New Roman"/>
          <w:sz w:val="24"/>
          <w:szCs w:val="24"/>
        </w:rPr>
        <w:t xml:space="preserve"> 2009г.».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5.Мультимедийная программа «История музыкальных инструментов».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6.Российский общеобразовательный портал - http://music.edu.ru/.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7.Детские электронные книги и презентации - http://viki.rdf.ru/.</w:t>
      </w:r>
    </w:p>
    <w:p w:rsidR="00BF27B1" w:rsidRPr="00F07C8C" w:rsidRDefault="00BF27B1" w:rsidP="00BF27B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8. Мультимедийные уроки по музыке 1-4 классы.</w:t>
      </w:r>
    </w:p>
    <w:p w:rsidR="00BF27B1" w:rsidRPr="00F07C8C" w:rsidRDefault="00BF27B1" w:rsidP="00BF27B1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both"/>
      </w:pPr>
    </w:p>
    <w:p w:rsidR="00BF27B1" w:rsidRPr="00F07C8C" w:rsidRDefault="00BF27B1" w:rsidP="00BF27B1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  <w:r w:rsidRPr="00F07C8C">
        <w:rPr>
          <w:b/>
        </w:rPr>
        <w:t>Музыкальные инструменты</w:t>
      </w:r>
    </w:p>
    <w:p w:rsidR="00BF27B1" w:rsidRPr="00F07C8C" w:rsidRDefault="00BF27B1" w:rsidP="00BF27B1">
      <w:pPr>
        <w:pStyle w:val="a6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426"/>
        <w:jc w:val="center"/>
        <w:rPr>
          <w:b/>
        </w:rPr>
      </w:pPr>
    </w:p>
    <w:p w:rsidR="00DD114C" w:rsidRPr="00743451" w:rsidRDefault="00BF27B1" w:rsidP="00743451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07C8C">
        <w:rPr>
          <w:rFonts w:ascii="Times New Roman" w:hAnsi="Times New Roman"/>
          <w:sz w:val="24"/>
          <w:szCs w:val="24"/>
        </w:rPr>
        <w:t>Пианино, баян, ксилофон, ложки, трещотка, маракас, бубен, барабан.</w:t>
      </w:r>
      <w:bookmarkStart w:id="1" w:name="1kl"/>
      <w:bookmarkEnd w:id="1"/>
    </w:p>
    <w:sectPr w:rsidR="00DD114C" w:rsidRPr="00743451" w:rsidSect="007570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A39" w:rsidRDefault="00CD4A39" w:rsidP="00757084">
      <w:pPr>
        <w:spacing w:after="0" w:line="240" w:lineRule="auto"/>
      </w:pPr>
      <w:r>
        <w:separator/>
      </w:r>
    </w:p>
  </w:endnote>
  <w:endnote w:type="continuationSeparator" w:id="0">
    <w:p w:rsidR="00CD4A39" w:rsidRDefault="00CD4A39" w:rsidP="00757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9D5" w:rsidRDefault="009D69D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4886935"/>
      <w:docPartObj>
        <w:docPartGallery w:val="Page Numbers (Bottom of Page)"/>
        <w:docPartUnique/>
      </w:docPartObj>
    </w:sdtPr>
    <w:sdtEndPr/>
    <w:sdtContent>
      <w:p w:rsidR="009D69D5" w:rsidRDefault="009D69D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0734">
          <w:rPr>
            <w:noProof/>
          </w:rPr>
          <w:t>2</w:t>
        </w:r>
        <w:r>
          <w:fldChar w:fldCharType="end"/>
        </w:r>
      </w:p>
    </w:sdtContent>
  </w:sdt>
  <w:p w:rsidR="009D69D5" w:rsidRDefault="009D69D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9D5" w:rsidRDefault="009D69D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A39" w:rsidRDefault="00CD4A39" w:rsidP="00757084">
      <w:pPr>
        <w:spacing w:after="0" w:line="240" w:lineRule="auto"/>
      </w:pPr>
      <w:r>
        <w:separator/>
      </w:r>
    </w:p>
  </w:footnote>
  <w:footnote w:type="continuationSeparator" w:id="0">
    <w:p w:rsidR="00CD4A39" w:rsidRDefault="00CD4A39" w:rsidP="007570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9D5" w:rsidRDefault="009D69D5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9D5" w:rsidRDefault="009D69D5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9D5" w:rsidRDefault="009D69D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A2807"/>
    <w:multiLevelType w:val="hybridMultilevel"/>
    <w:tmpl w:val="5ACA51EE"/>
    <w:lvl w:ilvl="0" w:tplc="CA8601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A60483"/>
    <w:multiLevelType w:val="hybridMultilevel"/>
    <w:tmpl w:val="9F785C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4F1342CC"/>
    <w:multiLevelType w:val="hybridMultilevel"/>
    <w:tmpl w:val="9D30D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B4AE2"/>
    <w:rsid w:val="00015F76"/>
    <w:rsid w:val="00050466"/>
    <w:rsid w:val="00062711"/>
    <w:rsid w:val="00081811"/>
    <w:rsid w:val="00081B78"/>
    <w:rsid w:val="000A0913"/>
    <w:rsid w:val="000A6051"/>
    <w:rsid w:val="000C2254"/>
    <w:rsid w:val="00101063"/>
    <w:rsid w:val="00186401"/>
    <w:rsid w:val="001B66FE"/>
    <w:rsid w:val="00255269"/>
    <w:rsid w:val="002A6597"/>
    <w:rsid w:val="002E29B4"/>
    <w:rsid w:val="00344FB5"/>
    <w:rsid w:val="003643EA"/>
    <w:rsid w:val="00384C46"/>
    <w:rsid w:val="003A5636"/>
    <w:rsid w:val="003B632B"/>
    <w:rsid w:val="003E062C"/>
    <w:rsid w:val="003E58AD"/>
    <w:rsid w:val="00425030"/>
    <w:rsid w:val="00436905"/>
    <w:rsid w:val="00451735"/>
    <w:rsid w:val="004C1589"/>
    <w:rsid w:val="004D7EE3"/>
    <w:rsid w:val="00521982"/>
    <w:rsid w:val="00547A3C"/>
    <w:rsid w:val="00556D77"/>
    <w:rsid w:val="005671FA"/>
    <w:rsid w:val="0057123F"/>
    <w:rsid w:val="005A0BBD"/>
    <w:rsid w:val="005B4111"/>
    <w:rsid w:val="00630448"/>
    <w:rsid w:val="00681AB7"/>
    <w:rsid w:val="006B4AE2"/>
    <w:rsid w:val="006E0C49"/>
    <w:rsid w:val="006F49CF"/>
    <w:rsid w:val="00743451"/>
    <w:rsid w:val="00757084"/>
    <w:rsid w:val="00793DD2"/>
    <w:rsid w:val="007A0CE1"/>
    <w:rsid w:val="007D21A6"/>
    <w:rsid w:val="007D4AE9"/>
    <w:rsid w:val="00803CA6"/>
    <w:rsid w:val="00856370"/>
    <w:rsid w:val="00885C62"/>
    <w:rsid w:val="008F3A52"/>
    <w:rsid w:val="00910C86"/>
    <w:rsid w:val="009D0734"/>
    <w:rsid w:val="009D69D5"/>
    <w:rsid w:val="009F2BEE"/>
    <w:rsid w:val="00A16AEA"/>
    <w:rsid w:val="00A4450E"/>
    <w:rsid w:val="00A44724"/>
    <w:rsid w:val="00A6088F"/>
    <w:rsid w:val="00A61E74"/>
    <w:rsid w:val="00A93DB0"/>
    <w:rsid w:val="00B57B50"/>
    <w:rsid w:val="00B70849"/>
    <w:rsid w:val="00B77AA6"/>
    <w:rsid w:val="00B846B9"/>
    <w:rsid w:val="00BB2FB4"/>
    <w:rsid w:val="00BC347B"/>
    <w:rsid w:val="00BF27B1"/>
    <w:rsid w:val="00C23E70"/>
    <w:rsid w:val="00C2579B"/>
    <w:rsid w:val="00C53168"/>
    <w:rsid w:val="00C91EC6"/>
    <w:rsid w:val="00CD25D4"/>
    <w:rsid w:val="00CD4A39"/>
    <w:rsid w:val="00CE1808"/>
    <w:rsid w:val="00CE4219"/>
    <w:rsid w:val="00D210B7"/>
    <w:rsid w:val="00D3183F"/>
    <w:rsid w:val="00D32456"/>
    <w:rsid w:val="00DD114C"/>
    <w:rsid w:val="00DD15F0"/>
    <w:rsid w:val="00DE6E05"/>
    <w:rsid w:val="00E12E8B"/>
    <w:rsid w:val="00E233EC"/>
    <w:rsid w:val="00F52446"/>
    <w:rsid w:val="00F572F3"/>
    <w:rsid w:val="00F66B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E8B"/>
  </w:style>
  <w:style w:type="paragraph" w:styleId="1">
    <w:name w:val="heading 1"/>
    <w:basedOn w:val="a"/>
    <w:next w:val="a"/>
    <w:link w:val="10"/>
    <w:qFormat/>
    <w:rsid w:val="00BF27B1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4AE2"/>
    <w:rPr>
      <w:color w:val="0000FF"/>
      <w:u w:val="single"/>
    </w:rPr>
  </w:style>
  <w:style w:type="character" w:customStyle="1" w:styleId="apple-converted-space">
    <w:name w:val="apple-converted-space"/>
    <w:basedOn w:val="a0"/>
    <w:rsid w:val="006B4AE2"/>
  </w:style>
  <w:style w:type="table" w:styleId="a4">
    <w:name w:val="Table Grid"/>
    <w:basedOn w:val="a1"/>
    <w:uiPriority w:val="59"/>
    <w:rsid w:val="006B4AE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671F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BF27B1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10">
    <w:name w:val="Заголовок 1 Знак"/>
    <w:basedOn w:val="a0"/>
    <w:link w:val="1"/>
    <w:rsid w:val="00BF27B1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 Indent"/>
    <w:basedOn w:val="a"/>
    <w:link w:val="a7"/>
    <w:rsid w:val="00BF27B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BF27B1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F27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57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57084"/>
  </w:style>
  <w:style w:type="paragraph" w:styleId="aa">
    <w:name w:val="footer"/>
    <w:basedOn w:val="a"/>
    <w:link w:val="ab"/>
    <w:uiPriority w:val="99"/>
    <w:unhideWhenUsed/>
    <w:rsid w:val="00757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57084"/>
  </w:style>
  <w:style w:type="paragraph" w:styleId="ac">
    <w:name w:val="Balloon Text"/>
    <w:basedOn w:val="a"/>
    <w:link w:val="ad"/>
    <w:uiPriority w:val="99"/>
    <w:semiHidden/>
    <w:unhideWhenUsed/>
    <w:rsid w:val="00681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81A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F57ED-5221-48A4-BFFA-6D5CA35B1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14</Pages>
  <Words>4013</Words>
  <Characters>22875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39</cp:revision>
  <cp:lastPrinted>2017-10-03T05:13:00Z</cp:lastPrinted>
  <dcterms:created xsi:type="dcterms:W3CDTF">2017-09-30T16:02:00Z</dcterms:created>
  <dcterms:modified xsi:type="dcterms:W3CDTF">2020-10-05T19:09:00Z</dcterms:modified>
</cp:coreProperties>
</file>